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82F" w:rsidRPr="00310EA7" w:rsidRDefault="003A082F" w:rsidP="003A082F">
      <w:pPr>
        <w:tabs>
          <w:tab w:val="left" w:pos="0"/>
        </w:tabs>
        <w:spacing w:before="120" w:after="120" w:line="0" w:lineRule="atLeast"/>
        <w:ind w:right="-1"/>
        <w:jc w:val="right"/>
        <w:rPr>
          <w:b/>
          <w:bCs/>
          <w:sz w:val="22"/>
          <w:szCs w:val="22"/>
          <w:lang w:val="bg-BG" w:eastAsia="en-US"/>
        </w:rPr>
      </w:pPr>
      <w:r w:rsidRPr="00310EA7">
        <w:rPr>
          <w:b/>
          <w:bCs/>
          <w:sz w:val="22"/>
          <w:szCs w:val="22"/>
          <w:lang w:val="bg-BG" w:eastAsia="en-US"/>
        </w:rPr>
        <w:t>ПРИЛОЖЕНИЕ №</w:t>
      </w:r>
      <w:r w:rsidR="002F4EF4">
        <w:rPr>
          <w:b/>
          <w:bCs/>
          <w:sz w:val="22"/>
          <w:szCs w:val="22"/>
          <w:lang w:val="bg-BG" w:eastAsia="en-US"/>
        </w:rPr>
        <w:t>5</w:t>
      </w:r>
    </w:p>
    <w:p w:rsidR="007E0CBF" w:rsidRPr="00310EA7" w:rsidRDefault="008342D6" w:rsidP="009816E2">
      <w:pPr>
        <w:tabs>
          <w:tab w:val="left" w:pos="0"/>
        </w:tabs>
        <w:spacing w:before="120" w:after="120" w:line="0" w:lineRule="atLeast"/>
        <w:ind w:right="-1"/>
        <w:jc w:val="center"/>
        <w:rPr>
          <w:b/>
          <w:bCs/>
          <w:sz w:val="22"/>
          <w:szCs w:val="22"/>
          <w:lang w:val="bg-BG" w:eastAsia="en-US"/>
        </w:rPr>
      </w:pPr>
      <w:r w:rsidRPr="00310EA7">
        <w:rPr>
          <w:b/>
          <w:bCs/>
          <w:sz w:val="22"/>
          <w:szCs w:val="22"/>
          <w:lang w:val="bg-BG" w:eastAsia="en-US"/>
        </w:rPr>
        <w:t>ДОГОВОР</w:t>
      </w:r>
    </w:p>
    <w:p w:rsidR="007E0CBF" w:rsidRPr="00310EA7" w:rsidRDefault="008342D6" w:rsidP="009816E2">
      <w:pPr>
        <w:tabs>
          <w:tab w:val="left" w:pos="0"/>
        </w:tabs>
        <w:spacing w:before="120" w:after="120" w:line="0" w:lineRule="atLeast"/>
        <w:ind w:right="-1"/>
        <w:jc w:val="center"/>
        <w:rPr>
          <w:b/>
          <w:bCs/>
          <w:sz w:val="22"/>
          <w:szCs w:val="22"/>
          <w:lang w:val="bg-BG" w:eastAsia="en-US"/>
        </w:rPr>
      </w:pPr>
      <w:r w:rsidRPr="00310EA7">
        <w:rPr>
          <w:b/>
          <w:bCs/>
          <w:sz w:val="22"/>
          <w:szCs w:val="22"/>
          <w:lang w:val="bg-BG" w:eastAsia="en-US"/>
        </w:rPr>
        <w:t xml:space="preserve">№ </w:t>
      </w:r>
      <w:r w:rsidR="00F855B3" w:rsidRPr="00310EA7">
        <w:rPr>
          <w:b/>
          <w:bCs/>
          <w:sz w:val="22"/>
          <w:szCs w:val="22"/>
          <w:lang w:val="bg-BG" w:eastAsia="en-US"/>
        </w:rPr>
        <w:t>.</w:t>
      </w:r>
      <w:r w:rsidRPr="00310EA7">
        <w:rPr>
          <w:b/>
          <w:bCs/>
          <w:sz w:val="22"/>
          <w:szCs w:val="22"/>
          <w:lang w:val="bg-BG" w:eastAsia="en-US"/>
        </w:rPr>
        <w:t>…</w:t>
      </w:r>
      <w:r w:rsidR="00F855B3" w:rsidRPr="00310EA7">
        <w:rPr>
          <w:b/>
          <w:bCs/>
          <w:sz w:val="22"/>
          <w:szCs w:val="22"/>
          <w:lang w:val="bg-BG" w:eastAsia="en-US"/>
        </w:rPr>
        <w:t>..</w:t>
      </w:r>
      <w:r w:rsidR="00BA0972" w:rsidRPr="00310EA7">
        <w:rPr>
          <w:b/>
          <w:bCs/>
          <w:sz w:val="22"/>
          <w:szCs w:val="22"/>
          <w:lang w:val="bg-BG" w:eastAsia="en-US"/>
        </w:rPr>
        <w:t>…</w:t>
      </w:r>
      <w:r w:rsidR="004E4506" w:rsidRPr="00310EA7">
        <w:rPr>
          <w:b/>
          <w:bCs/>
          <w:sz w:val="22"/>
          <w:szCs w:val="22"/>
          <w:lang w:val="bg-BG" w:eastAsia="en-US"/>
        </w:rPr>
        <w:t>…..</w:t>
      </w:r>
      <w:r w:rsidR="00BA0972" w:rsidRPr="00310EA7">
        <w:rPr>
          <w:b/>
          <w:bCs/>
          <w:sz w:val="22"/>
          <w:szCs w:val="22"/>
          <w:lang w:val="bg-BG" w:eastAsia="en-US"/>
        </w:rPr>
        <w:t>/</w:t>
      </w:r>
      <w:r w:rsidR="007E0CBF" w:rsidRPr="00310EA7">
        <w:rPr>
          <w:b/>
          <w:bCs/>
          <w:sz w:val="22"/>
          <w:szCs w:val="22"/>
          <w:lang w:val="bg-BG" w:eastAsia="en-US"/>
        </w:rPr>
        <w:t>……</w:t>
      </w:r>
      <w:r w:rsidR="00F855B3" w:rsidRPr="00310EA7">
        <w:rPr>
          <w:b/>
          <w:bCs/>
          <w:sz w:val="22"/>
          <w:szCs w:val="22"/>
          <w:lang w:val="bg-BG" w:eastAsia="en-US"/>
        </w:rPr>
        <w:t>..</w:t>
      </w:r>
      <w:r w:rsidR="007E0CBF" w:rsidRPr="00310EA7">
        <w:rPr>
          <w:b/>
          <w:bCs/>
          <w:sz w:val="22"/>
          <w:szCs w:val="22"/>
          <w:lang w:val="bg-BG" w:eastAsia="en-US"/>
        </w:rPr>
        <w:t>…</w:t>
      </w:r>
      <w:r w:rsidR="004E4506" w:rsidRPr="00310EA7">
        <w:rPr>
          <w:b/>
          <w:bCs/>
          <w:sz w:val="22"/>
          <w:szCs w:val="22"/>
          <w:lang w:val="bg-BG" w:eastAsia="en-US"/>
        </w:rPr>
        <w:t>….</w:t>
      </w:r>
      <w:r w:rsidR="00BA0972" w:rsidRPr="00310EA7">
        <w:rPr>
          <w:b/>
          <w:bCs/>
          <w:sz w:val="22"/>
          <w:szCs w:val="22"/>
          <w:lang w:val="bg-BG" w:eastAsia="en-US"/>
        </w:rPr>
        <w:t>2016 г.</w:t>
      </w:r>
    </w:p>
    <w:p w:rsidR="00503254" w:rsidRPr="00310EA7" w:rsidRDefault="00503254" w:rsidP="009816E2">
      <w:pPr>
        <w:tabs>
          <w:tab w:val="left" w:pos="0"/>
        </w:tabs>
        <w:spacing w:before="120" w:after="120" w:line="0" w:lineRule="atLeast"/>
        <w:ind w:firstLine="708"/>
        <w:jc w:val="both"/>
        <w:rPr>
          <w:sz w:val="22"/>
          <w:szCs w:val="22"/>
          <w:lang w:val="bg-BG" w:eastAsia="en-US"/>
        </w:rPr>
      </w:pPr>
    </w:p>
    <w:p w:rsidR="007648EC" w:rsidRPr="00310EA7" w:rsidRDefault="007648EC" w:rsidP="009816E2">
      <w:pPr>
        <w:tabs>
          <w:tab w:val="left" w:pos="0"/>
        </w:tabs>
        <w:spacing w:before="120" w:after="120" w:line="0" w:lineRule="atLeast"/>
        <w:ind w:firstLine="708"/>
        <w:jc w:val="both"/>
        <w:rPr>
          <w:sz w:val="22"/>
          <w:szCs w:val="22"/>
          <w:lang w:val="bg-BG" w:eastAsia="en-US"/>
        </w:rPr>
      </w:pPr>
      <w:r w:rsidRPr="00310EA7">
        <w:rPr>
          <w:sz w:val="22"/>
          <w:szCs w:val="22"/>
          <w:lang w:val="bg-BG" w:eastAsia="en-US"/>
        </w:rPr>
        <w:t xml:space="preserve">На основание </w:t>
      </w:r>
      <w:r w:rsidRPr="00310EA7">
        <w:rPr>
          <w:b/>
          <w:bCs/>
          <w:sz w:val="22"/>
          <w:szCs w:val="22"/>
          <w:lang w:val="bg-BG" w:eastAsia="en-US"/>
        </w:rPr>
        <w:t>Протокол №…………../</w:t>
      </w:r>
      <w:r w:rsidR="00503254" w:rsidRPr="00310EA7">
        <w:rPr>
          <w:b/>
          <w:bCs/>
          <w:sz w:val="22"/>
          <w:szCs w:val="22"/>
          <w:lang w:val="bg-BG" w:eastAsia="en-US"/>
        </w:rPr>
        <w:t xml:space="preserve">2016 </w:t>
      </w:r>
      <w:r w:rsidRPr="00310EA7">
        <w:rPr>
          <w:b/>
          <w:bCs/>
          <w:sz w:val="22"/>
          <w:szCs w:val="22"/>
          <w:lang w:val="bg-BG" w:eastAsia="en-US"/>
        </w:rPr>
        <w:t>г.</w:t>
      </w:r>
      <w:r w:rsidR="00503254" w:rsidRPr="00310EA7">
        <w:rPr>
          <w:sz w:val="22"/>
          <w:szCs w:val="22"/>
          <w:lang w:val="bg-BG" w:eastAsia="en-US"/>
        </w:rPr>
        <w:t xml:space="preserve">, </w:t>
      </w:r>
      <w:r w:rsidRPr="00310EA7">
        <w:rPr>
          <w:sz w:val="22"/>
          <w:szCs w:val="22"/>
          <w:lang w:val="bg-BG" w:eastAsia="en-US"/>
        </w:rPr>
        <w:t xml:space="preserve">изготвен във връзка със </w:t>
      </w:r>
      <w:r w:rsidRPr="00310EA7">
        <w:rPr>
          <w:b/>
          <w:bCs/>
          <w:sz w:val="22"/>
          <w:szCs w:val="22"/>
          <w:lang w:val="bg-BG" w:eastAsia="en-US"/>
        </w:rPr>
        <w:t>Заповед №</w:t>
      </w:r>
      <w:r w:rsidRPr="00310EA7">
        <w:rPr>
          <w:rFonts w:eastAsia="SimSun"/>
          <w:b/>
          <w:bCs/>
          <w:sz w:val="22"/>
          <w:szCs w:val="22"/>
          <w:lang w:val="bg-BG" w:eastAsia="zh-CN"/>
        </w:rPr>
        <w:t>………../……….</w:t>
      </w:r>
      <w:r w:rsidRPr="00310EA7">
        <w:rPr>
          <w:b/>
          <w:bCs/>
          <w:sz w:val="22"/>
          <w:szCs w:val="22"/>
          <w:lang w:val="bg-BG" w:eastAsia="en-US"/>
        </w:rPr>
        <w:t>г.</w:t>
      </w:r>
      <w:r w:rsidRPr="00310EA7">
        <w:rPr>
          <w:sz w:val="22"/>
          <w:szCs w:val="22"/>
          <w:lang w:val="bg-BG" w:eastAsia="en-US"/>
        </w:rPr>
        <w:t xml:space="preserve"> за проведена обществена поръчка по реда </w:t>
      </w:r>
      <w:r w:rsidRPr="00310EA7">
        <w:rPr>
          <w:sz w:val="22"/>
          <w:szCs w:val="22"/>
          <w:lang w:val="bg-BG"/>
        </w:rPr>
        <w:t xml:space="preserve">на </w:t>
      </w:r>
      <w:r w:rsidR="00493DFE" w:rsidRPr="00310EA7">
        <w:rPr>
          <w:b/>
          <w:color w:val="000000"/>
          <w:sz w:val="22"/>
          <w:szCs w:val="22"/>
          <w:lang w:val="bg-BG"/>
        </w:rPr>
        <w:t>чл.</w:t>
      </w:r>
      <w:r w:rsidR="00503254" w:rsidRPr="00310EA7">
        <w:rPr>
          <w:b/>
          <w:color w:val="000000"/>
          <w:sz w:val="22"/>
          <w:szCs w:val="22"/>
          <w:lang w:val="bg-BG"/>
        </w:rPr>
        <w:t xml:space="preserve"> </w:t>
      </w:r>
      <w:r w:rsidR="00493DFE" w:rsidRPr="00310EA7">
        <w:rPr>
          <w:b/>
          <w:color w:val="000000"/>
          <w:sz w:val="22"/>
          <w:szCs w:val="22"/>
          <w:lang w:val="bg-BG"/>
        </w:rPr>
        <w:t>20, ал.</w:t>
      </w:r>
      <w:r w:rsidR="008546B6">
        <w:rPr>
          <w:b/>
          <w:color w:val="000000"/>
          <w:sz w:val="22"/>
          <w:szCs w:val="22"/>
          <w:lang w:val="bg-BG"/>
        </w:rPr>
        <w:t xml:space="preserve"> </w:t>
      </w:r>
      <w:r w:rsidR="00493DFE" w:rsidRPr="00310EA7">
        <w:rPr>
          <w:b/>
          <w:color w:val="000000"/>
          <w:sz w:val="22"/>
          <w:szCs w:val="22"/>
          <w:lang w:val="bg-BG"/>
        </w:rPr>
        <w:t>3, т. 2 от ЗОП</w:t>
      </w:r>
      <w:r w:rsidR="002F4EF4">
        <w:rPr>
          <w:color w:val="000000"/>
          <w:sz w:val="22"/>
          <w:szCs w:val="22"/>
          <w:lang w:val="bg-BG"/>
        </w:rPr>
        <w:t xml:space="preserve"> </w:t>
      </w:r>
      <w:r w:rsidR="00493DFE" w:rsidRPr="00310EA7">
        <w:rPr>
          <w:color w:val="000000"/>
          <w:sz w:val="22"/>
          <w:szCs w:val="22"/>
          <w:lang w:val="bg-BG"/>
        </w:rPr>
        <w:t>чрез СЪБИРАНЕ НА ОФЕРТИ С ОБЯВА по реда на ЗОП</w:t>
      </w:r>
      <w:r w:rsidRPr="00310EA7">
        <w:rPr>
          <w:sz w:val="22"/>
          <w:szCs w:val="22"/>
          <w:lang w:val="bg-BG"/>
        </w:rPr>
        <w:t xml:space="preserve">  и на основание </w:t>
      </w:r>
      <w:r w:rsidR="003C4B51">
        <w:rPr>
          <w:b/>
          <w:bCs/>
          <w:sz w:val="22"/>
          <w:szCs w:val="22"/>
          <w:lang w:val="bg-BG"/>
        </w:rPr>
        <w:t xml:space="preserve">чл. 194, ал. 1 от </w:t>
      </w:r>
      <w:r w:rsidRPr="00310EA7">
        <w:rPr>
          <w:b/>
          <w:bCs/>
          <w:sz w:val="22"/>
          <w:szCs w:val="22"/>
          <w:lang w:val="bg-BG"/>
        </w:rPr>
        <w:t>ЗОП,</w:t>
      </w:r>
      <w:r w:rsidRPr="00310EA7">
        <w:rPr>
          <w:sz w:val="22"/>
          <w:szCs w:val="22"/>
          <w:lang w:val="bg-BG"/>
        </w:rPr>
        <w:t xml:space="preserve"> </w:t>
      </w:r>
      <w:r w:rsidRPr="00310EA7">
        <w:rPr>
          <w:sz w:val="22"/>
          <w:szCs w:val="22"/>
          <w:lang w:val="bg-BG" w:eastAsia="en-US"/>
        </w:rPr>
        <w:t>се подписа настоящия договор между:</w:t>
      </w:r>
    </w:p>
    <w:p w:rsidR="0016542C" w:rsidRPr="00310EA7" w:rsidRDefault="0016542C" w:rsidP="00044984">
      <w:pPr>
        <w:pStyle w:val="130"/>
        <w:numPr>
          <w:ilvl w:val="0"/>
          <w:numId w:val="22"/>
        </w:numPr>
        <w:rPr>
          <w:szCs w:val="22"/>
          <w:lang w:val="bg-BG"/>
        </w:rPr>
      </w:pPr>
      <w:bookmarkStart w:id="0" w:name="_Toc442782680"/>
      <w:r w:rsidRPr="00310EA7">
        <w:rPr>
          <w:szCs w:val="22"/>
          <w:lang w:val="bg-BG"/>
        </w:rPr>
        <w:t>СТРАНИ ПО ДОГОВОРА</w:t>
      </w:r>
      <w:bookmarkEnd w:id="0"/>
    </w:p>
    <w:p w:rsidR="008342D6" w:rsidRPr="00310EA7" w:rsidRDefault="00BF663E" w:rsidP="009816E2">
      <w:pPr>
        <w:spacing w:before="120" w:after="120" w:line="0" w:lineRule="atLeast"/>
        <w:ind w:firstLine="708"/>
        <w:jc w:val="both"/>
        <w:rPr>
          <w:sz w:val="22"/>
          <w:szCs w:val="22"/>
          <w:lang w:val="bg-BG"/>
        </w:rPr>
      </w:pPr>
      <w:r w:rsidRPr="00310EA7">
        <w:rPr>
          <w:b/>
          <w:bCs/>
          <w:sz w:val="22"/>
          <w:szCs w:val="22"/>
          <w:lang w:val="bg-BG"/>
        </w:rPr>
        <w:t>Община Пещера</w:t>
      </w:r>
      <w:r w:rsidR="008342D6" w:rsidRPr="00310EA7">
        <w:rPr>
          <w:sz w:val="22"/>
          <w:szCs w:val="22"/>
          <w:lang w:val="bg-BG"/>
        </w:rPr>
        <w:t>, със седалище и адрес на управление</w:t>
      </w:r>
      <w:r w:rsidR="007A59DB" w:rsidRPr="00310EA7">
        <w:rPr>
          <w:sz w:val="22"/>
          <w:szCs w:val="22"/>
          <w:lang w:val="bg-BG"/>
        </w:rPr>
        <w:t xml:space="preserve">: </w:t>
      </w:r>
      <w:r w:rsidRPr="00DE16C0">
        <w:rPr>
          <w:bCs/>
          <w:sz w:val="22"/>
          <w:szCs w:val="22"/>
          <w:lang w:val="bg-BG"/>
        </w:rPr>
        <w:t>гр. Пещера, ул. „</w:t>
      </w:r>
      <w:proofErr w:type="spellStart"/>
      <w:r w:rsidRPr="00DE16C0">
        <w:rPr>
          <w:bCs/>
          <w:sz w:val="22"/>
          <w:szCs w:val="22"/>
          <w:lang w:val="bg-BG"/>
        </w:rPr>
        <w:t>Дойранска</w:t>
      </w:r>
      <w:proofErr w:type="spellEnd"/>
      <w:r w:rsidRPr="00DE16C0">
        <w:rPr>
          <w:bCs/>
          <w:sz w:val="22"/>
          <w:szCs w:val="22"/>
          <w:lang w:val="bg-BG"/>
        </w:rPr>
        <w:t xml:space="preserve"> епопея“ №17</w:t>
      </w:r>
      <w:r w:rsidR="00A9740B" w:rsidRPr="00DE16C0">
        <w:rPr>
          <w:bCs/>
          <w:sz w:val="22"/>
          <w:szCs w:val="22"/>
          <w:lang w:val="bg-BG"/>
        </w:rPr>
        <w:t>,</w:t>
      </w:r>
      <w:r w:rsidRPr="00310EA7">
        <w:rPr>
          <w:b/>
          <w:bCs/>
          <w:sz w:val="22"/>
          <w:szCs w:val="22"/>
          <w:lang w:val="bg-BG"/>
        </w:rPr>
        <w:t xml:space="preserve"> </w:t>
      </w:r>
      <w:r w:rsidR="008342D6" w:rsidRPr="00310EA7">
        <w:rPr>
          <w:sz w:val="22"/>
          <w:szCs w:val="22"/>
          <w:lang w:val="bg-BG"/>
        </w:rPr>
        <w:t xml:space="preserve">БУЛСТАТ </w:t>
      </w:r>
      <w:r w:rsidR="009515BF" w:rsidRPr="00310EA7">
        <w:rPr>
          <w:sz w:val="22"/>
          <w:szCs w:val="22"/>
          <w:lang w:val="bg-BG"/>
        </w:rPr>
        <w:t>000351750</w:t>
      </w:r>
      <w:r w:rsidR="008342D6" w:rsidRPr="00310EA7">
        <w:rPr>
          <w:sz w:val="22"/>
          <w:szCs w:val="22"/>
          <w:lang w:val="bg-BG"/>
        </w:rPr>
        <w:t>, представляван</w:t>
      </w:r>
      <w:r w:rsidR="00A9740B" w:rsidRPr="00310EA7">
        <w:rPr>
          <w:sz w:val="22"/>
          <w:szCs w:val="22"/>
          <w:lang w:val="bg-BG"/>
        </w:rPr>
        <w:t>а</w:t>
      </w:r>
      <w:r w:rsidR="008342D6" w:rsidRPr="00310EA7">
        <w:rPr>
          <w:sz w:val="22"/>
          <w:szCs w:val="22"/>
          <w:lang w:val="bg-BG"/>
        </w:rPr>
        <w:t xml:space="preserve"> от </w:t>
      </w:r>
      <w:r w:rsidRPr="00310EA7">
        <w:rPr>
          <w:b/>
          <w:bCs/>
          <w:sz w:val="22"/>
          <w:szCs w:val="22"/>
          <w:lang w:val="bg-BG"/>
        </w:rPr>
        <w:t xml:space="preserve">Николай Йорданов </w:t>
      </w:r>
      <w:proofErr w:type="spellStart"/>
      <w:r w:rsidRPr="00310EA7">
        <w:rPr>
          <w:b/>
          <w:bCs/>
          <w:sz w:val="22"/>
          <w:szCs w:val="22"/>
          <w:lang w:val="bg-BG"/>
        </w:rPr>
        <w:t>Зайчев</w:t>
      </w:r>
      <w:proofErr w:type="spellEnd"/>
      <w:r w:rsidR="008342D6" w:rsidRPr="00310EA7">
        <w:rPr>
          <w:sz w:val="22"/>
          <w:szCs w:val="22"/>
          <w:lang w:val="bg-BG"/>
        </w:rPr>
        <w:t xml:space="preserve">  – </w:t>
      </w:r>
      <w:r w:rsidR="001C5E7B" w:rsidRPr="00310EA7">
        <w:rPr>
          <w:b/>
          <w:sz w:val="22"/>
          <w:szCs w:val="22"/>
          <w:lang w:val="bg-BG"/>
        </w:rPr>
        <w:t>к</w:t>
      </w:r>
      <w:r w:rsidR="00A9740B" w:rsidRPr="00310EA7">
        <w:rPr>
          <w:b/>
          <w:bCs/>
          <w:sz w:val="22"/>
          <w:szCs w:val="22"/>
          <w:lang w:val="bg-BG"/>
        </w:rPr>
        <w:t xml:space="preserve">мет </w:t>
      </w:r>
      <w:r w:rsidR="009515BF" w:rsidRPr="00310EA7">
        <w:rPr>
          <w:b/>
          <w:sz w:val="22"/>
          <w:szCs w:val="22"/>
          <w:lang w:val="bg-BG"/>
        </w:rPr>
        <w:t xml:space="preserve">на </w:t>
      </w:r>
      <w:r w:rsidR="001C5E7B" w:rsidRPr="00310EA7">
        <w:rPr>
          <w:b/>
          <w:sz w:val="22"/>
          <w:szCs w:val="22"/>
          <w:lang w:val="bg-BG"/>
        </w:rPr>
        <w:t>о</w:t>
      </w:r>
      <w:r w:rsidRPr="00310EA7">
        <w:rPr>
          <w:b/>
          <w:bCs/>
          <w:sz w:val="22"/>
          <w:szCs w:val="22"/>
          <w:lang w:val="bg-BG"/>
        </w:rPr>
        <w:t>бщина Пещера</w:t>
      </w:r>
      <w:r w:rsidR="009515BF" w:rsidRPr="00310EA7">
        <w:rPr>
          <w:sz w:val="22"/>
          <w:szCs w:val="22"/>
          <w:lang w:val="bg-BG"/>
        </w:rPr>
        <w:t xml:space="preserve"> </w:t>
      </w:r>
      <w:r w:rsidR="008342D6" w:rsidRPr="00310EA7">
        <w:rPr>
          <w:sz w:val="22"/>
          <w:szCs w:val="22"/>
          <w:lang w:val="bg-BG"/>
        </w:rPr>
        <w:t xml:space="preserve">и </w:t>
      </w:r>
      <w:r w:rsidR="00054417" w:rsidRPr="00310EA7">
        <w:rPr>
          <w:sz w:val="22"/>
          <w:szCs w:val="22"/>
          <w:lang w:val="bg-BG"/>
        </w:rPr>
        <w:t xml:space="preserve">Кръстина Стоянова Андреева </w:t>
      </w:r>
      <w:r w:rsidR="00D65DAD" w:rsidRPr="00310EA7">
        <w:rPr>
          <w:sz w:val="22"/>
          <w:szCs w:val="22"/>
          <w:lang w:val="bg-BG"/>
        </w:rPr>
        <w:t xml:space="preserve">– </w:t>
      </w:r>
      <w:r w:rsidR="001C5E7B" w:rsidRPr="00310EA7">
        <w:rPr>
          <w:sz w:val="22"/>
          <w:szCs w:val="22"/>
          <w:lang w:val="bg-BG"/>
        </w:rPr>
        <w:t>д</w:t>
      </w:r>
      <w:r w:rsidR="00D65DAD" w:rsidRPr="00310EA7">
        <w:rPr>
          <w:sz w:val="22"/>
          <w:szCs w:val="22"/>
          <w:lang w:val="bg-BG"/>
        </w:rPr>
        <w:t xml:space="preserve">иректор </w:t>
      </w:r>
      <w:r w:rsidR="005E0E02" w:rsidRPr="00310EA7">
        <w:rPr>
          <w:sz w:val="22"/>
          <w:szCs w:val="22"/>
          <w:lang w:val="bg-BG"/>
        </w:rPr>
        <w:t xml:space="preserve">на </w:t>
      </w:r>
      <w:r w:rsidR="001C5E7B" w:rsidRPr="00310EA7">
        <w:rPr>
          <w:sz w:val="22"/>
          <w:szCs w:val="22"/>
          <w:lang w:val="bg-BG"/>
        </w:rPr>
        <w:t>д</w:t>
      </w:r>
      <w:r w:rsidR="00A814E9" w:rsidRPr="00310EA7">
        <w:rPr>
          <w:sz w:val="22"/>
          <w:szCs w:val="22"/>
          <w:lang w:val="bg-BG"/>
        </w:rPr>
        <w:t>ирекция „</w:t>
      </w:r>
      <w:proofErr w:type="spellStart"/>
      <w:r w:rsidR="00A814E9" w:rsidRPr="00310EA7">
        <w:rPr>
          <w:sz w:val="22"/>
          <w:szCs w:val="22"/>
          <w:lang w:val="bg-BG"/>
        </w:rPr>
        <w:t>ФСД</w:t>
      </w:r>
      <w:proofErr w:type="spellEnd"/>
      <w:r w:rsidR="00A814E9" w:rsidRPr="00310EA7">
        <w:rPr>
          <w:sz w:val="22"/>
          <w:szCs w:val="22"/>
          <w:lang w:val="bg-BG"/>
        </w:rPr>
        <w:t>“</w:t>
      </w:r>
      <w:r w:rsidR="00054417" w:rsidRPr="00310EA7">
        <w:rPr>
          <w:sz w:val="22"/>
          <w:szCs w:val="22"/>
          <w:lang w:val="bg-BG"/>
        </w:rPr>
        <w:t xml:space="preserve">, </w:t>
      </w:r>
      <w:r w:rsidR="008342D6" w:rsidRPr="00310EA7">
        <w:rPr>
          <w:sz w:val="22"/>
          <w:szCs w:val="22"/>
          <w:lang w:val="bg-BG"/>
        </w:rPr>
        <w:t>наричан</w:t>
      </w:r>
      <w:r w:rsidR="00D65DAD" w:rsidRPr="00310EA7">
        <w:rPr>
          <w:sz w:val="22"/>
          <w:szCs w:val="22"/>
          <w:lang w:val="bg-BG"/>
        </w:rPr>
        <w:t>и</w:t>
      </w:r>
      <w:r w:rsidR="008342D6" w:rsidRPr="00310EA7">
        <w:rPr>
          <w:sz w:val="22"/>
          <w:szCs w:val="22"/>
          <w:lang w:val="bg-BG"/>
        </w:rPr>
        <w:t xml:space="preserve"> по-долу за краткост “</w:t>
      </w:r>
      <w:r w:rsidR="008342D6" w:rsidRPr="00310EA7">
        <w:rPr>
          <w:b/>
          <w:bCs/>
          <w:sz w:val="22"/>
          <w:szCs w:val="22"/>
          <w:lang w:val="bg-BG"/>
        </w:rPr>
        <w:t>ВЪЗЛОЖИТЕЛ</w:t>
      </w:r>
      <w:r w:rsidR="008342D6" w:rsidRPr="00310EA7">
        <w:rPr>
          <w:sz w:val="22"/>
          <w:szCs w:val="22"/>
          <w:lang w:val="bg-BG"/>
        </w:rPr>
        <w:t>” и</w:t>
      </w:r>
      <w:r w:rsidR="00EA3BE3" w:rsidRPr="00310EA7">
        <w:rPr>
          <w:sz w:val="22"/>
          <w:szCs w:val="22"/>
          <w:lang w:val="bg-BG"/>
        </w:rPr>
        <w:t xml:space="preserve"> </w:t>
      </w:r>
    </w:p>
    <w:p w:rsidR="00E534BB" w:rsidRPr="00310EA7" w:rsidRDefault="007648EC" w:rsidP="009816E2">
      <w:pPr>
        <w:spacing w:before="120" w:after="120" w:line="0" w:lineRule="atLeast"/>
        <w:ind w:firstLine="708"/>
        <w:jc w:val="both"/>
        <w:rPr>
          <w:b/>
          <w:bCs/>
          <w:sz w:val="22"/>
          <w:szCs w:val="22"/>
          <w:lang w:val="bg-BG"/>
        </w:rPr>
      </w:pPr>
      <w:bookmarkStart w:id="1" w:name="_Toc442782681"/>
      <w:r w:rsidRPr="00310EA7">
        <w:rPr>
          <w:bCs/>
          <w:sz w:val="22"/>
          <w:szCs w:val="22"/>
          <w:lang w:val="bg-BG"/>
        </w:rPr>
        <w:t>………………….</w:t>
      </w:r>
      <w:r w:rsidR="004A1227" w:rsidRPr="00310EA7">
        <w:rPr>
          <w:sz w:val="22"/>
          <w:szCs w:val="22"/>
          <w:lang w:val="bg-BG"/>
        </w:rPr>
        <w:t xml:space="preserve">, със седалище и адрес на управление: </w:t>
      </w:r>
      <w:r w:rsidRPr="00310EA7">
        <w:rPr>
          <w:sz w:val="22"/>
          <w:szCs w:val="22"/>
          <w:lang w:val="bg-BG"/>
        </w:rPr>
        <w:t>…………………………</w:t>
      </w:r>
      <w:r w:rsidR="00A2055B" w:rsidRPr="00310EA7">
        <w:rPr>
          <w:sz w:val="22"/>
          <w:szCs w:val="22"/>
          <w:lang w:val="bg-BG"/>
        </w:rPr>
        <w:t>,</w:t>
      </w:r>
      <w:r w:rsidR="004A1227" w:rsidRPr="00310EA7">
        <w:rPr>
          <w:sz w:val="22"/>
          <w:szCs w:val="22"/>
          <w:lang w:val="bg-BG"/>
        </w:rPr>
        <w:t xml:space="preserve"> с </w:t>
      </w:r>
      <w:proofErr w:type="spellStart"/>
      <w:r w:rsidR="004A1227" w:rsidRPr="00310EA7">
        <w:rPr>
          <w:sz w:val="22"/>
          <w:szCs w:val="22"/>
          <w:lang w:val="bg-BG"/>
        </w:rPr>
        <w:t>ЕИК</w:t>
      </w:r>
      <w:proofErr w:type="spellEnd"/>
      <w:r w:rsidR="004A1227" w:rsidRPr="00310EA7">
        <w:rPr>
          <w:sz w:val="22"/>
          <w:szCs w:val="22"/>
          <w:lang w:val="bg-BG"/>
        </w:rPr>
        <w:t xml:space="preserve"> по БУЛСТАТ </w:t>
      </w:r>
      <w:r w:rsidRPr="00310EA7">
        <w:rPr>
          <w:sz w:val="22"/>
          <w:szCs w:val="22"/>
          <w:lang w:val="bg-BG"/>
        </w:rPr>
        <w:t>………………..,</w:t>
      </w:r>
      <w:r w:rsidR="004A1227" w:rsidRPr="00310EA7">
        <w:rPr>
          <w:sz w:val="22"/>
          <w:szCs w:val="22"/>
          <w:lang w:val="bg-BG"/>
        </w:rPr>
        <w:t xml:space="preserve"> представлявано от </w:t>
      </w:r>
      <w:r w:rsidRPr="00310EA7">
        <w:rPr>
          <w:b/>
          <w:bCs/>
          <w:sz w:val="22"/>
          <w:szCs w:val="22"/>
          <w:lang w:val="bg-BG"/>
        </w:rPr>
        <w:t>………………</w:t>
      </w:r>
      <w:r w:rsidR="004A1227" w:rsidRPr="00310EA7">
        <w:rPr>
          <w:sz w:val="22"/>
          <w:szCs w:val="22"/>
          <w:lang w:val="bg-BG"/>
        </w:rPr>
        <w:t xml:space="preserve"> – </w:t>
      </w:r>
      <w:r w:rsidRPr="00310EA7">
        <w:rPr>
          <w:sz w:val="22"/>
          <w:szCs w:val="22"/>
          <w:lang w:val="bg-BG"/>
        </w:rPr>
        <w:t>……………..</w:t>
      </w:r>
      <w:r w:rsidR="004A1227" w:rsidRPr="00310EA7">
        <w:rPr>
          <w:sz w:val="22"/>
          <w:szCs w:val="22"/>
          <w:lang w:val="bg-BG"/>
        </w:rPr>
        <w:t xml:space="preserve">, наричан по-долу за краткост </w:t>
      </w:r>
      <w:r w:rsidR="004A1227" w:rsidRPr="00310EA7">
        <w:rPr>
          <w:b/>
          <w:bCs/>
          <w:sz w:val="22"/>
          <w:szCs w:val="22"/>
          <w:lang w:val="bg-BG"/>
        </w:rPr>
        <w:t>ИЗПЪЛНИТЕЛ</w:t>
      </w:r>
      <w:r w:rsidR="004A1227" w:rsidRPr="00310EA7">
        <w:rPr>
          <w:sz w:val="22"/>
          <w:szCs w:val="22"/>
          <w:lang w:val="bg-BG"/>
        </w:rPr>
        <w:t>.</w:t>
      </w:r>
    </w:p>
    <w:p w:rsidR="005060AA" w:rsidRPr="00310EA7" w:rsidRDefault="004769A9" w:rsidP="00044984">
      <w:pPr>
        <w:pStyle w:val="130"/>
        <w:numPr>
          <w:ilvl w:val="0"/>
          <w:numId w:val="22"/>
        </w:numPr>
        <w:rPr>
          <w:szCs w:val="22"/>
          <w:lang w:val="bg-BG"/>
        </w:rPr>
      </w:pPr>
      <w:r w:rsidRPr="00310EA7">
        <w:rPr>
          <w:szCs w:val="22"/>
          <w:lang w:val="bg-BG"/>
        </w:rPr>
        <w:t>ПРЕДМЕТ НА ДОГОВОРА</w:t>
      </w:r>
      <w:bookmarkEnd w:id="1"/>
    </w:p>
    <w:p w:rsidR="00AF044A" w:rsidRPr="00310EA7" w:rsidRDefault="008342D6" w:rsidP="00E5071F">
      <w:pPr>
        <w:pStyle w:val="130"/>
        <w:numPr>
          <w:ilvl w:val="1"/>
          <w:numId w:val="30"/>
        </w:numPr>
        <w:pBdr>
          <w:top w:val="none" w:sz="0" w:space="0" w:color="auto"/>
          <w:bottom w:val="none" w:sz="0" w:space="0" w:color="auto"/>
        </w:pBdr>
        <w:shd w:val="clear" w:color="auto" w:fill="auto"/>
        <w:rPr>
          <w:b w:val="0"/>
          <w:szCs w:val="22"/>
          <w:lang w:val="bg-BG"/>
        </w:rPr>
      </w:pPr>
      <w:r w:rsidRPr="00310EA7">
        <w:rPr>
          <w:szCs w:val="22"/>
          <w:lang w:val="bg-BG"/>
        </w:rPr>
        <w:tab/>
      </w:r>
      <w:bookmarkStart w:id="2" w:name="_Ref320945838"/>
      <w:r w:rsidR="00AF044A" w:rsidRPr="00310EA7">
        <w:rPr>
          <w:b w:val="0"/>
          <w:szCs w:val="22"/>
          <w:lang w:val="bg-BG"/>
        </w:rPr>
        <w:t>Възложителят възлага, а Изпълнителят приема да извърши срещу възнаграждение  Доставк</w:t>
      </w:r>
      <w:r w:rsidR="002F4EF4">
        <w:rPr>
          <w:b w:val="0"/>
          <w:szCs w:val="22"/>
          <w:lang w:val="bg-BG"/>
        </w:rPr>
        <w:t>а</w:t>
      </w:r>
      <w:r w:rsidR="00AF044A" w:rsidRPr="00310EA7">
        <w:rPr>
          <w:b w:val="0"/>
          <w:szCs w:val="22"/>
          <w:lang w:val="bg-BG"/>
        </w:rPr>
        <w:t xml:space="preserve"> с Предмет: </w:t>
      </w:r>
      <w:r w:rsidR="00AF044A" w:rsidRPr="00310EA7">
        <w:rPr>
          <w:bCs/>
          <w:szCs w:val="22"/>
          <w:lang w:val="bg-BG"/>
        </w:rPr>
        <w:t>“</w:t>
      </w:r>
      <w:r w:rsidR="000E738B" w:rsidRPr="00310EA7">
        <w:rPr>
          <w:bCs/>
          <w:szCs w:val="22"/>
          <w:lang w:val="bg-BG"/>
        </w:rPr>
        <w:t>Периодична доставка на хранителни продукти за нуждите на Домашен социален патронаж гр. Пещера</w:t>
      </w:r>
      <w:r w:rsidR="002D5489">
        <w:rPr>
          <w:bCs/>
          <w:szCs w:val="22"/>
          <w:lang w:val="bg-BG"/>
        </w:rPr>
        <w:t xml:space="preserve"> </w:t>
      </w:r>
      <w:r w:rsidR="0032476E">
        <w:rPr>
          <w:bCs/>
          <w:szCs w:val="22"/>
          <w:lang w:val="bg-BG"/>
        </w:rPr>
        <w:t>с 8</w:t>
      </w:r>
      <w:r w:rsidR="002D5489">
        <w:rPr>
          <w:bCs/>
          <w:szCs w:val="22"/>
          <w:lang w:val="bg-BG"/>
        </w:rPr>
        <w:t xml:space="preserve"> обособени позиции</w:t>
      </w:r>
      <w:r w:rsidR="00AF044A" w:rsidRPr="00310EA7">
        <w:rPr>
          <w:bCs/>
          <w:szCs w:val="22"/>
          <w:lang w:val="bg-BG"/>
        </w:rPr>
        <w:t xml:space="preserve">“ </w:t>
      </w:r>
      <w:r w:rsidR="00AF044A" w:rsidRPr="00310EA7">
        <w:rPr>
          <w:szCs w:val="22"/>
          <w:lang w:val="bg-BG"/>
        </w:rPr>
        <w:t>по ОБОСОБЕНА ПОЗИЦИЯ</w:t>
      </w:r>
      <w:r w:rsidR="00AF044A" w:rsidRPr="00310EA7">
        <w:rPr>
          <w:b w:val="0"/>
          <w:szCs w:val="22"/>
          <w:lang w:val="bg-BG"/>
        </w:rPr>
        <w:t xml:space="preserve"> </w:t>
      </w:r>
      <w:r w:rsidR="006A5D02" w:rsidRPr="00310EA7">
        <w:rPr>
          <w:szCs w:val="22"/>
          <w:lang w:val="bg-BG"/>
        </w:rPr>
        <w:t>№</w:t>
      </w:r>
      <w:r w:rsidR="00AF044A" w:rsidRPr="00310EA7">
        <w:rPr>
          <w:b w:val="0"/>
          <w:szCs w:val="22"/>
          <w:lang w:val="bg-BG"/>
        </w:rPr>
        <w:t>………… (</w:t>
      </w:r>
      <w:r w:rsidR="00AF044A" w:rsidRPr="00310EA7">
        <w:rPr>
          <w:b w:val="0"/>
          <w:i/>
          <w:szCs w:val="22"/>
          <w:lang w:val="bg-BG"/>
        </w:rPr>
        <w:t>записва се номера и наименованието на съответната обособена позиция</w:t>
      </w:r>
      <w:r w:rsidR="00AF044A" w:rsidRPr="00310EA7">
        <w:rPr>
          <w:b w:val="0"/>
          <w:szCs w:val="22"/>
          <w:lang w:val="bg-BG"/>
        </w:rPr>
        <w:t>), съгласно Техническите спецификации на Възложителя и офертата на Изпълнителя, които представляват неразделна част от този договор и се отнасят за ОБОСОБЕНА ПОЗИЦИЯ ………… (</w:t>
      </w:r>
      <w:r w:rsidR="00AF044A" w:rsidRPr="00310EA7">
        <w:rPr>
          <w:b w:val="0"/>
          <w:i/>
          <w:szCs w:val="22"/>
          <w:lang w:val="bg-BG"/>
        </w:rPr>
        <w:t>записва се номера и наименованието на съответната обособена позиция</w:t>
      </w:r>
      <w:r w:rsidR="00AF044A" w:rsidRPr="00310EA7">
        <w:rPr>
          <w:b w:val="0"/>
          <w:szCs w:val="22"/>
          <w:lang w:val="bg-BG"/>
        </w:rPr>
        <w:t>).</w:t>
      </w:r>
    </w:p>
    <w:p w:rsidR="00AF044A" w:rsidRPr="00310EA7" w:rsidRDefault="00AF044A" w:rsidP="00E5071F">
      <w:pPr>
        <w:pStyle w:val="130"/>
        <w:numPr>
          <w:ilvl w:val="1"/>
          <w:numId w:val="30"/>
        </w:numPr>
        <w:pBdr>
          <w:top w:val="none" w:sz="0" w:space="0" w:color="auto"/>
          <w:bottom w:val="none" w:sz="0" w:space="0" w:color="auto"/>
        </w:pBdr>
        <w:shd w:val="clear" w:color="auto" w:fill="auto"/>
        <w:rPr>
          <w:b w:val="0"/>
          <w:szCs w:val="22"/>
          <w:lang w:val="bg-BG"/>
        </w:rPr>
      </w:pPr>
      <w:bookmarkStart w:id="3" w:name="_Toc443326059"/>
      <w:r w:rsidRPr="00310EA7">
        <w:rPr>
          <w:szCs w:val="22"/>
          <w:lang w:val="bg-BG"/>
        </w:rPr>
        <w:t>ал.1</w:t>
      </w:r>
      <w:r w:rsidRPr="00310EA7">
        <w:rPr>
          <w:szCs w:val="22"/>
          <w:lang w:val="bg-BG"/>
        </w:rPr>
        <w:tab/>
      </w:r>
      <w:r w:rsidRPr="00310EA7">
        <w:rPr>
          <w:b w:val="0"/>
          <w:szCs w:val="22"/>
          <w:lang w:val="bg-BG"/>
        </w:rPr>
        <w:t xml:space="preserve">Предметът на настоящия договор се състои в изпълнение на дейностите описани </w:t>
      </w:r>
      <w:r w:rsidRPr="00310EA7">
        <w:rPr>
          <w:b w:val="0"/>
          <w:szCs w:val="22"/>
          <w:lang w:val="bg-BG" w:eastAsia="en-US"/>
        </w:rPr>
        <w:t>ОБРАЗЕЦ№</w:t>
      </w:r>
      <w:r w:rsidR="000E738B" w:rsidRPr="00310EA7">
        <w:rPr>
          <w:b w:val="0"/>
          <w:szCs w:val="22"/>
          <w:lang w:val="bg-BG" w:eastAsia="en-US"/>
        </w:rPr>
        <w:t>1</w:t>
      </w:r>
      <w:r w:rsidRPr="00310EA7">
        <w:rPr>
          <w:b w:val="0"/>
          <w:szCs w:val="22"/>
          <w:lang w:val="bg-BG" w:eastAsia="en-US"/>
        </w:rPr>
        <w:t xml:space="preserve"> – Техническо Предложение за изпълнение на поръчката </w:t>
      </w:r>
      <w:r w:rsidRPr="00310EA7">
        <w:rPr>
          <w:b w:val="0"/>
          <w:szCs w:val="22"/>
          <w:lang w:val="bg-BG"/>
        </w:rPr>
        <w:t>по ОБОСОБЕНА ПОЗИЦИЯ ………… (</w:t>
      </w:r>
      <w:r w:rsidRPr="00310EA7">
        <w:rPr>
          <w:b w:val="0"/>
          <w:i/>
          <w:szCs w:val="22"/>
          <w:lang w:val="bg-BG"/>
        </w:rPr>
        <w:t>записва се номера и наименованието на съответната обособена позиция</w:t>
      </w:r>
      <w:r w:rsidRPr="00310EA7">
        <w:rPr>
          <w:b w:val="0"/>
          <w:szCs w:val="22"/>
          <w:lang w:val="bg-BG"/>
        </w:rPr>
        <w:t xml:space="preserve">) и </w:t>
      </w:r>
      <w:proofErr w:type="spellStart"/>
      <w:r w:rsidRPr="00310EA7">
        <w:rPr>
          <w:b w:val="0"/>
          <w:szCs w:val="22"/>
          <w:lang w:val="bg-BG"/>
        </w:rPr>
        <w:t>остойностен</w:t>
      </w:r>
      <w:r w:rsidR="006C409B">
        <w:rPr>
          <w:b w:val="0"/>
          <w:szCs w:val="22"/>
          <w:lang w:val="bg-BG"/>
        </w:rPr>
        <w:t>и</w:t>
      </w:r>
      <w:proofErr w:type="spellEnd"/>
      <w:r w:rsidRPr="00310EA7">
        <w:rPr>
          <w:b w:val="0"/>
          <w:szCs w:val="22"/>
          <w:lang w:val="bg-BG"/>
        </w:rPr>
        <w:t xml:space="preserve"> със съответните ценови стойности в </w:t>
      </w:r>
      <w:r w:rsidRPr="00310EA7">
        <w:rPr>
          <w:b w:val="0"/>
          <w:szCs w:val="22"/>
          <w:lang w:val="bg-BG" w:eastAsia="en-US"/>
        </w:rPr>
        <w:t>ОБРАЗЕЦ№</w:t>
      </w:r>
      <w:r w:rsidR="000E738B" w:rsidRPr="00310EA7">
        <w:rPr>
          <w:b w:val="0"/>
          <w:szCs w:val="22"/>
          <w:lang w:val="bg-BG" w:eastAsia="en-US"/>
        </w:rPr>
        <w:t>2</w:t>
      </w:r>
      <w:r w:rsidRPr="00310EA7">
        <w:rPr>
          <w:b w:val="0"/>
          <w:szCs w:val="22"/>
          <w:lang w:val="bg-BG" w:eastAsia="en-US"/>
        </w:rPr>
        <w:t xml:space="preserve"> – Ценово предложение за </w:t>
      </w:r>
      <w:r w:rsidRPr="00310EA7">
        <w:rPr>
          <w:b w:val="0"/>
          <w:szCs w:val="22"/>
          <w:lang w:val="bg-BG"/>
        </w:rPr>
        <w:t>ОБОСОБЕНА ПОЗИЦИЯ ………… (</w:t>
      </w:r>
      <w:r w:rsidRPr="00310EA7">
        <w:rPr>
          <w:b w:val="0"/>
          <w:i/>
          <w:szCs w:val="22"/>
          <w:lang w:val="bg-BG"/>
        </w:rPr>
        <w:t>записва се номера и наименованието на съответната обособена позиция</w:t>
      </w:r>
      <w:r w:rsidRPr="00310EA7">
        <w:rPr>
          <w:b w:val="0"/>
          <w:szCs w:val="22"/>
          <w:lang w:val="bg-BG"/>
        </w:rPr>
        <w:t>)</w:t>
      </w:r>
      <w:bookmarkEnd w:id="3"/>
      <w:r w:rsidRPr="00310EA7">
        <w:rPr>
          <w:b w:val="0"/>
          <w:szCs w:val="22"/>
          <w:lang w:val="bg-BG"/>
        </w:rPr>
        <w:t xml:space="preserve"> </w:t>
      </w:r>
    </w:p>
    <w:bookmarkEnd w:id="2"/>
    <w:p w:rsidR="006F0AE9" w:rsidRPr="0052717C" w:rsidRDefault="00493DFE" w:rsidP="0052717C">
      <w:pPr>
        <w:numPr>
          <w:ilvl w:val="2"/>
          <w:numId w:val="23"/>
        </w:numPr>
        <w:spacing w:before="120" w:after="120" w:line="0" w:lineRule="atLeast"/>
        <w:jc w:val="both"/>
        <w:rPr>
          <w:color w:val="000000"/>
          <w:sz w:val="22"/>
          <w:szCs w:val="22"/>
          <w:lang w:val="bg-BG"/>
        </w:rPr>
      </w:pPr>
      <w:r w:rsidRPr="0052717C">
        <w:rPr>
          <w:color w:val="000000"/>
          <w:sz w:val="22"/>
          <w:szCs w:val="22"/>
          <w:lang w:val="bg-BG"/>
        </w:rPr>
        <w:t xml:space="preserve">Наименованието на съответните ДЕЙНОСТИ отразени в ТЕХНИЧЕСКИТЕ СПЕЦИФИКАЦИИ на Обществената поръчка, които съгласно ОБЩИЯ ТЕРМИНОЛОГИЧЕН РЕЧНИК, СВЪРЗАН С ОБЩЕСТВЕНИТЕ ПОРЪЧКИ и структурата на класификационната система попадат в обхвата на </w:t>
      </w:r>
      <w:proofErr w:type="spellStart"/>
      <w:r w:rsidR="00A12769" w:rsidRPr="0052717C">
        <w:rPr>
          <w:color w:val="000000"/>
          <w:sz w:val="22"/>
          <w:szCs w:val="22"/>
          <w:lang w:val="bg-BG"/>
        </w:rPr>
        <w:t>CPV</w:t>
      </w:r>
      <w:proofErr w:type="spellEnd"/>
      <w:r w:rsidR="00A12769" w:rsidRPr="0052717C">
        <w:rPr>
          <w:color w:val="000000"/>
          <w:sz w:val="22"/>
          <w:szCs w:val="22"/>
          <w:lang w:val="bg-BG"/>
        </w:rPr>
        <w:t xml:space="preserve"> кодове: </w:t>
      </w:r>
      <w:r w:rsidR="00FE5635">
        <w:rPr>
          <w:color w:val="000000"/>
          <w:sz w:val="22"/>
          <w:szCs w:val="22"/>
          <w:lang w:val="bg-BG"/>
        </w:rPr>
        <w:t xml:space="preserve">15110000-2: Месо; </w:t>
      </w:r>
      <w:r w:rsidR="00A12769" w:rsidRPr="0052717C">
        <w:rPr>
          <w:color w:val="000000"/>
          <w:sz w:val="22"/>
          <w:szCs w:val="22"/>
          <w:lang w:val="bg-BG"/>
        </w:rPr>
        <w:t>15111100-0: Говеждо месо;</w:t>
      </w:r>
      <w:r w:rsidR="00C81D9E">
        <w:rPr>
          <w:color w:val="000000"/>
          <w:sz w:val="22"/>
          <w:szCs w:val="22"/>
          <w:lang w:val="bg-BG"/>
        </w:rPr>
        <w:t xml:space="preserve"> </w:t>
      </w:r>
      <w:r w:rsidR="00A12769" w:rsidRPr="0052717C">
        <w:rPr>
          <w:color w:val="000000"/>
          <w:sz w:val="22"/>
          <w:szCs w:val="22"/>
          <w:lang w:val="bg-BG"/>
        </w:rPr>
        <w:t>15111200-1: Телешко месо;</w:t>
      </w:r>
      <w:r w:rsidR="00C81D9E">
        <w:rPr>
          <w:color w:val="000000"/>
          <w:sz w:val="22"/>
          <w:szCs w:val="22"/>
          <w:lang w:val="bg-BG"/>
        </w:rPr>
        <w:t xml:space="preserve"> </w:t>
      </w:r>
      <w:r w:rsidR="00A12769" w:rsidRPr="0052717C">
        <w:rPr>
          <w:color w:val="000000"/>
          <w:sz w:val="22"/>
          <w:szCs w:val="22"/>
          <w:lang w:val="bg-BG"/>
        </w:rPr>
        <w:t>15112130-6: Пилета;</w:t>
      </w:r>
      <w:r w:rsidR="00073E5C">
        <w:rPr>
          <w:color w:val="000000"/>
          <w:sz w:val="22"/>
          <w:szCs w:val="22"/>
          <w:lang w:val="bg-BG"/>
        </w:rPr>
        <w:t xml:space="preserve"> 15130000-8: Месни продукти; </w:t>
      </w:r>
      <w:r w:rsidR="00A12769" w:rsidRPr="0052717C">
        <w:rPr>
          <w:color w:val="000000"/>
          <w:sz w:val="22"/>
          <w:szCs w:val="22"/>
          <w:lang w:val="bg-BG"/>
        </w:rPr>
        <w:t>15131120-2: Колбасарски продукти;</w:t>
      </w:r>
      <w:r w:rsidR="00073E5C">
        <w:rPr>
          <w:color w:val="000000"/>
          <w:sz w:val="22"/>
          <w:szCs w:val="22"/>
          <w:lang w:val="bg-BG"/>
        </w:rPr>
        <w:t xml:space="preserve"> 15500000-3: Млечни продукти</w:t>
      </w:r>
      <w:r w:rsidR="00F702A9">
        <w:rPr>
          <w:color w:val="000000"/>
          <w:sz w:val="22"/>
          <w:szCs w:val="22"/>
          <w:lang w:val="bg-BG"/>
        </w:rPr>
        <w:t xml:space="preserve">; </w:t>
      </w:r>
      <w:r w:rsidR="00A12769" w:rsidRPr="0052717C">
        <w:rPr>
          <w:color w:val="000000"/>
          <w:sz w:val="22"/>
          <w:szCs w:val="22"/>
          <w:lang w:val="bg-BG"/>
        </w:rPr>
        <w:t>15511100-4: Пастьоризирано мляко;</w:t>
      </w:r>
      <w:r w:rsidR="00996E0F">
        <w:rPr>
          <w:color w:val="000000"/>
          <w:sz w:val="22"/>
          <w:szCs w:val="22"/>
          <w:lang w:val="bg-BG"/>
        </w:rPr>
        <w:t xml:space="preserve"> </w:t>
      </w:r>
      <w:r w:rsidR="00A12769" w:rsidRPr="0052717C">
        <w:rPr>
          <w:color w:val="000000"/>
          <w:sz w:val="22"/>
          <w:szCs w:val="22"/>
          <w:lang w:val="bg-BG"/>
        </w:rPr>
        <w:t>15540000-5: Сирене;</w:t>
      </w:r>
      <w:r w:rsidR="00996E0F">
        <w:rPr>
          <w:color w:val="000000"/>
          <w:sz w:val="22"/>
          <w:szCs w:val="22"/>
          <w:lang w:val="bg-BG"/>
        </w:rPr>
        <w:t xml:space="preserve"> </w:t>
      </w:r>
      <w:r w:rsidR="00A12769" w:rsidRPr="0052717C">
        <w:rPr>
          <w:color w:val="000000"/>
          <w:sz w:val="22"/>
          <w:szCs w:val="22"/>
          <w:lang w:val="bg-BG"/>
        </w:rPr>
        <w:t>15551300-8: Кисело мляко;</w:t>
      </w:r>
      <w:r w:rsidR="00F702A9">
        <w:rPr>
          <w:color w:val="000000"/>
          <w:sz w:val="22"/>
          <w:szCs w:val="22"/>
          <w:lang w:val="bg-BG"/>
        </w:rPr>
        <w:t xml:space="preserve"> 15400000-2: Животински или растителни масла и мазнини; </w:t>
      </w:r>
      <w:r w:rsidR="00A12769" w:rsidRPr="0052717C">
        <w:rPr>
          <w:color w:val="000000"/>
          <w:sz w:val="22"/>
          <w:szCs w:val="22"/>
          <w:lang w:val="bg-BG"/>
        </w:rPr>
        <w:t>15411200-4: Олио за готвене;</w:t>
      </w:r>
      <w:r w:rsidR="00996E0F">
        <w:rPr>
          <w:color w:val="000000"/>
          <w:sz w:val="22"/>
          <w:szCs w:val="22"/>
          <w:lang w:val="bg-BG"/>
        </w:rPr>
        <w:t xml:space="preserve"> </w:t>
      </w:r>
      <w:r w:rsidR="00A12769" w:rsidRPr="0052717C">
        <w:rPr>
          <w:color w:val="000000"/>
          <w:sz w:val="22"/>
          <w:szCs w:val="22"/>
          <w:lang w:val="bg-BG"/>
        </w:rPr>
        <w:t>15412100-0: Мазнини от животински произход;</w:t>
      </w:r>
      <w:r w:rsidR="0032476E">
        <w:rPr>
          <w:color w:val="000000"/>
          <w:sz w:val="22"/>
          <w:szCs w:val="22"/>
          <w:lang w:val="bg-BG"/>
        </w:rPr>
        <w:t xml:space="preserve"> </w:t>
      </w:r>
      <w:r w:rsidR="00A12769" w:rsidRPr="0052717C">
        <w:rPr>
          <w:color w:val="000000"/>
          <w:sz w:val="22"/>
          <w:szCs w:val="22"/>
          <w:lang w:val="bg-BG"/>
        </w:rPr>
        <w:t>03142500-3: Птичи яйца;</w:t>
      </w:r>
      <w:r w:rsidR="00611104">
        <w:rPr>
          <w:color w:val="000000"/>
          <w:sz w:val="22"/>
          <w:szCs w:val="22"/>
          <w:lang w:val="bg-BG"/>
        </w:rPr>
        <w:t xml:space="preserve"> 03200000-3: Зърнени култури, картофи, зеленчуци, плодове и </w:t>
      </w:r>
      <w:proofErr w:type="spellStart"/>
      <w:r w:rsidR="00611104">
        <w:rPr>
          <w:color w:val="000000"/>
          <w:sz w:val="22"/>
          <w:szCs w:val="22"/>
          <w:lang w:val="bg-BG"/>
        </w:rPr>
        <w:t>черупкови</w:t>
      </w:r>
      <w:proofErr w:type="spellEnd"/>
      <w:r w:rsidR="00611104">
        <w:rPr>
          <w:color w:val="000000"/>
          <w:sz w:val="22"/>
          <w:szCs w:val="22"/>
          <w:lang w:val="bg-BG"/>
        </w:rPr>
        <w:t xml:space="preserve"> плодове; </w:t>
      </w:r>
      <w:r w:rsidR="00A12769" w:rsidRPr="0052717C">
        <w:rPr>
          <w:color w:val="000000"/>
          <w:sz w:val="22"/>
          <w:szCs w:val="22"/>
          <w:lang w:val="bg-BG"/>
        </w:rPr>
        <w:t>03221220-4: Грах;</w:t>
      </w:r>
      <w:r w:rsidR="0032476E">
        <w:rPr>
          <w:color w:val="000000"/>
          <w:sz w:val="22"/>
          <w:szCs w:val="22"/>
          <w:lang w:val="bg-BG"/>
        </w:rPr>
        <w:t xml:space="preserve"> </w:t>
      </w:r>
      <w:r w:rsidR="00A12769" w:rsidRPr="0052717C">
        <w:rPr>
          <w:color w:val="000000"/>
          <w:sz w:val="22"/>
          <w:szCs w:val="22"/>
          <w:lang w:val="bg-BG"/>
        </w:rPr>
        <w:t>03212100-1: Картофи;03212211-2: Леща;</w:t>
      </w:r>
      <w:r w:rsidR="00996E0F">
        <w:rPr>
          <w:color w:val="000000"/>
          <w:sz w:val="22"/>
          <w:szCs w:val="22"/>
          <w:lang w:val="bg-BG"/>
        </w:rPr>
        <w:t xml:space="preserve"> </w:t>
      </w:r>
      <w:r w:rsidR="00A12769" w:rsidRPr="0052717C">
        <w:rPr>
          <w:color w:val="000000"/>
          <w:sz w:val="22"/>
          <w:szCs w:val="22"/>
          <w:lang w:val="bg-BG"/>
        </w:rPr>
        <w:t>03211300-6: Ориз;</w:t>
      </w:r>
      <w:r w:rsidR="00996E0F">
        <w:rPr>
          <w:color w:val="000000"/>
          <w:sz w:val="22"/>
          <w:szCs w:val="22"/>
          <w:lang w:val="bg-BG"/>
        </w:rPr>
        <w:t xml:space="preserve"> </w:t>
      </w:r>
      <w:r w:rsidR="00A12769" w:rsidRPr="0052717C">
        <w:rPr>
          <w:color w:val="000000"/>
          <w:sz w:val="22"/>
          <w:szCs w:val="22"/>
          <w:lang w:val="bg-BG"/>
        </w:rPr>
        <w:t>03221210-1: Фасул;</w:t>
      </w:r>
      <w:r w:rsidR="00996E0F">
        <w:rPr>
          <w:color w:val="000000"/>
          <w:sz w:val="22"/>
          <w:szCs w:val="22"/>
          <w:lang w:val="bg-BG"/>
        </w:rPr>
        <w:t xml:space="preserve"> </w:t>
      </w:r>
      <w:r w:rsidR="00A12769" w:rsidRPr="0052717C">
        <w:rPr>
          <w:color w:val="000000"/>
          <w:sz w:val="22"/>
          <w:szCs w:val="22"/>
          <w:lang w:val="bg-BG"/>
        </w:rPr>
        <w:t>15300000-1: Плодове и зеленчуци, преработени и консервирани;</w:t>
      </w:r>
      <w:r w:rsidR="0032476E" w:rsidRPr="0032476E">
        <w:t xml:space="preserve"> </w:t>
      </w:r>
      <w:r w:rsidR="0032476E" w:rsidRPr="00995C24">
        <w:rPr>
          <w:sz w:val="22"/>
          <w:szCs w:val="22"/>
        </w:rPr>
        <w:t xml:space="preserve">15332300-7 - </w:t>
      </w:r>
      <w:proofErr w:type="spellStart"/>
      <w:r w:rsidR="0032476E" w:rsidRPr="00995C24">
        <w:rPr>
          <w:sz w:val="22"/>
          <w:szCs w:val="22"/>
        </w:rPr>
        <w:t>Ядки</w:t>
      </w:r>
      <w:proofErr w:type="spellEnd"/>
      <w:r w:rsidR="0032476E" w:rsidRPr="00995C24">
        <w:rPr>
          <w:sz w:val="22"/>
          <w:szCs w:val="22"/>
        </w:rPr>
        <w:t xml:space="preserve">, </w:t>
      </w:r>
      <w:proofErr w:type="spellStart"/>
      <w:r w:rsidR="0032476E" w:rsidRPr="00995C24">
        <w:rPr>
          <w:sz w:val="22"/>
          <w:szCs w:val="22"/>
        </w:rPr>
        <w:t>преработени</w:t>
      </w:r>
      <w:proofErr w:type="spellEnd"/>
      <w:r w:rsidR="00A12769" w:rsidRPr="00995C24">
        <w:rPr>
          <w:color w:val="000000"/>
          <w:sz w:val="22"/>
          <w:szCs w:val="22"/>
          <w:lang w:val="bg-BG"/>
        </w:rPr>
        <w:t>;</w:t>
      </w:r>
      <w:r w:rsidR="00857E38" w:rsidRPr="00995C24">
        <w:rPr>
          <w:color w:val="000000"/>
          <w:sz w:val="22"/>
          <w:szCs w:val="22"/>
          <w:lang w:val="bg-BG"/>
        </w:rPr>
        <w:t xml:space="preserve"> 15830000-5: Захар и свързаните с нея изделия; </w:t>
      </w:r>
      <w:r w:rsidR="00A12769" w:rsidRPr="00995C24">
        <w:rPr>
          <w:color w:val="000000"/>
          <w:sz w:val="22"/>
          <w:szCs w:val="22"/>
          <w:lang w:val="bg-BG"/>
        </w:rPr>
        <w:t>15842300-</w:t>
      </w:r>
      <w:r w:rsidR="0052717C" w:rsidRPr="0052717C">
        <w:rPr>
          <w:color w:val="000000"/>
          <w:sz w:val="22"/>
          <w:szCs w:val="22"/>
          <w:lang w:val="bg-BG"/>
        </w:rPr>
        <w:t xml:space="preserve">5: Сладкарски и захарни изделия, </w:t>
      </w:r>
      <w:r w:rsidRPr="0052717C">
        <w:rPr>
          <w:color w:val="000000"/>
          <w:sz w:val="22"/>
          <w:szCs w:val="22"/>
          <w:lang w:val="bg-BG"/>
        </w:rPr>
        <w:t>образуват най-висока прогнозна стойност и същите са основание за определяне на наименованието на Основния предмет на обществената поръчка, а именно:</w:t>
      </w:r>
      <w:r w:rsidRPr="0052717C">
        <w:rPr>
          <w:b/>
          <w:bCs/>
          <w:color w:val="000000"/>
          <w:sz w:val="22"/>
          <w:szCs w:val="22"/>
          <w:lang w:val="bg-BG"/>
        </w:rPr>
        <w:t xml:space="preserve"> </w:t>
      </w:r>
      <w:r w:rsidR="006F0AE9" w:rsidRPr="0052717C">
        <w:rPr>
          <w:b/>
          <w:bCs/>
          <w:color w:val="000000"/>
          <w:sz w:val="22"/>
          <w:szCs w:val="22"/>
          <w:lang w:val="bg-BG"/>
        </w:rPr>
        <w:t xml:space="preserve">“Периодична доставка на хранителни продукти за нуждите на Домашен социален патронаж гр. Пещера </w:t>
      </w:r>
      <w:r w:rsidR="00995C24">
        <w:rPr>
          <w:b/>
          <w:bCs/>
          <w:color w:val="000000"/>
          <w:sz w:val="22"/>
          <w:szCs w:val="22"/>
          <w:lang w:val="bg-BG"/>
        </w:rPr>
        <w:t>с 8</w:t>
      </w:r>
      <w:r w:rsidR="006F0AE9" w:rsidRPr="0052717C">
        <w:rPr>
          <w:b/>
          <w:bCs/>
          <w:color w:val="000000"/>
          <w:sz w:val="22"/>
          <w:szCs w:val="22"/>
          <w:lang w:val="bg-BG"/>
        </w:rPr>
        <w:t xml:space="preserve"> обособени позиции“ </w:t>
      </w:r>
    </w:p>
    <w:p w:rsidR="00DD2D22" w:rsidRPr="00310EA7" w:rsidRDefault="00DD2D22" w:rsidP="006F0AE9">
      <w:pPr>
        <w:numPr>
          <w:ilvl w:val="2"/>
          <w:numId w:val="23"/>
        </w:numPr>
        <w:spacing w:before="120" w:after="120" w:line="0" w:lineRule="atLeast"/>
        <w:jc w:val="both"/>
        <w:rPr>
          <w:sz w:val="22"/>
          <w:szCs w:val="22"/>
          <w:lang w:val="bg-BG"/>
        </w:rPr>
      </w:pPr>
      <w:r w:rsidRPr="00310EA7">
        <w:rPr>
          <w:sz w:val="22"/>
          <w:szCs w:val="22"/>
          <w:lang w:val="bg-BG"/>
        </w:rPr>
        <w:lastRenderedPageBreak/>
        <w:t xml:space="preserve">ИЗПЪЛНИТЕЛЯТ </w:t>
      </w:r>
      <w:r w:rsidR="00081F89" w:rsidRPr="00310EA7">
        <w:rPr>
          <w:sz w:val="22"/>
          <w:szCs w:val="22"/>
          <w:lang w:val="bg-BG"/>
        </w:rPr>
        <w:t xml:space="preserve">изпълнява </w:t>
      </w:r>
      <w:r w:rsidR="006F0AE9" w:rsidRPr="00310EA7">
        <w:rPr>
          <w:sz w:val="22"/>
          <w:szCs w:val="22"/>
          <w:lang w:val="bg-BG"/>
        </w:rPr>
        <w:t>доставките,</w:t>
      </w:r>
      <w:r w:rsidR="00081F89" w:rsidRPr="00310EA7">
        <w:rPr>
          <w:sz w:val="22"/>
          <w:szCs w:val="22"/>
          <w:lang w:val="bg-BG"/>
        </w:rPr>
        <w:t xml:space="preserve"> предмет на договор</w:t>
      </w:r>
      <w:r w:rsidR="00BB3446" w:rsidRPr="00310EA7">
        <w:rPr>
          <w:sz w:val="22"/>
          <w:szCs w:val="22"/>
          <w:lang w:val="bg-BG"/>
        </w:rPr>
        <w:t>а</w:t>
      </w:r>
      <w:r w:rsidR="00BF663E" w:rsidRPr="00310EA7">
        <w:rPr>
          <w:sz w:val="22"/>
          <w:szCs w:val="22"/>
          <w:lang w:val="bg-BG"/>
        </w:rPr>
        <w:t xml:space="preserve"> </w:t>
      </w:r>
      <w:r w:rsidR="00630C3F" w:rsidRPr="00310EA7">
        <w:rPr>
          <w:sz w:val="22"/>
          <w:szCs w:val="22"/>
          <w:lang w:val="bg-BG"/>
        </w:rPr>
        <w:t>в срока, с</w:t>
      </w:r>
      <w:r w:rsidRPr="00310EA7">
        <w:rPr>
          <w:sz w:val="22"/>
          <w:szCs w:val="22"/>
          <w:lang w:val="bg-BG"/>
        </w:rPr>
        <w:t xml:space="preserve">ъгласно </w:t>
      </w:r>
      <w:r w:rsidR="00D73E62" w:rsidRPr="00310EA7">
        <w:rPr>
          <w:b/>
          <w:sz w:val="22"/>
          <w:szCs w:val="22"/>
          <w:lang w:val="bg-BG"/>
        </w:rPr>
        <w:t>ч</w:t>
      </w:r>
      <w:r w:rsidR="00BF663E" w:rsidRPr="00310EA7">
        <w:rPr>
          <w:b/>
          <w:sz w:val="22"/>
          <w:szCs w:val="22"/>
          <w:lang w:val="bg-BG"/>
        </w:rPr>
        <w:t>л.</w:t>
      </w:r>
      <w:r w:rsidR="00D73E62" w:rsidRPr="00310EA7">
        <w:rPr>
          <w:b/>
          <w:sz w:val="22"/>
          <w:szCs w:val="22"/>
          <w:lang w:val="bg-BG"/>
        </w:rPr>
        <w:t xml:space="preserve"> </w:t>
      </w:r>
      <w:r w:rsidR="00630C3F" w:rsidRPr="00310EA7">
        <w:rPr>
          <w:b/>
          <w:sz w:val="22"/>
          <w:szCs w:val="22"/>
          <w:lang w:val="bg-BG"/>
        </w:rPr>
        <w:t xml:space="preserve">9, ал. 1 </w:t>
      </w:r>
      <w:r w:rsidRPr="00310EA7">
        <w:rPr>
          <w:b/>
          <w:sz w:val="22"/>
          <w:szCs w:val="22"/>
          <w:lang w:val="bg-BG"/>
        </w:rPr>
        <w:t>от настоящия договор</w:t>
      </w:r>
      <w:r w:rsidR="00D73E62" w:rsidRPr="00310EA7">
        <w:rPr>
          <w:b/>
          <w:sz w:val="22"/>
          <w:szCs w:val="22"/>
          <w:lang w:val="bg-BG"/>
        </w:rPr>
        <w:t>.</w:t>
      </w:r>
    </w:p>
    <w:p w:rsidR="004B5592" w:rsidRPr="00310EA7" w:rsidRDefault="00042762" w:rsidP="00E5071F">
      <w:pPr>
        <w:pStyle w:val="130"/>
        <w:numPr>
          <w:ilvl w:val="1"/>
          <w:numId w:val="30"/>
        </w:numPr>
        <w:pBdr>
          <w:top w:val="none" w:sz="0" w:space="0" w:color="auto"/>
          <w:bottom w:val="none" w:sz="0" w:space="0" w:color="auto"/>
        </w:pBdr>
        <w:shd w:val="clear" w:color="auto" w:fill="auto"/>
        <w:tabs>
          <w:tab w:val="clear" w:pos="851"/>
        </w:tabs>
        <w:rPr>
          <w:b w:val="0"/>
          <w:szCs w:val="22"/>
          <w:lang w:val="bg-BG"/>
        </w:rPr>
      </w:pPr>
      <w:r w:rsidRPr="00310EA7">
        <w:rPr>
          <w:b w:val="0"/>
          <w:szCs w:val="22"/>
          <w:lang w:val="bg-BG"/>
        </w:rPr>
        <w:t xml:space="preserve">Резултатите от изпълнението на предмета на договора ще се  доказват  с  </w:t>
      </w:r>
      <w:r w:rsidR="002E76E3" w:rsidRPr="00310EA7">
        <w:rPr>
          <w:b w:val="0"/>
          <w:szCs w:val="22"/>
          <w:lang w:val="bg-BG"/>
        </w:rPr>
        <w:t>Протокол</w:t>
      </w:r>
      <w:r w:rsidR="005C6445" w:rsidRPr="00310EA7">
        <w:rPr>
          <w:b w:val="0"/>
          <w:szCs w:val="22"/>
          <w:lang w:val="bg-BG"/>
        </w:rPr>
        <w:t xml:space="preserve"> по </w:t>
      </w:r>
      <w:r w:rsidR="00C81E51" w:rsidRPr="00310EA7">
        <w:rPr>
          <w:b w:val="0"/>
          <w:szCs w:val="22"/>
          <w:lang w:val="bg-BG"/>
        </w:rPr>
        <w:t>чл. 2</w:t>
      </w:r>
      <w:r w:rsidR="009F79C2" w:rsidRPr="00310EA7">
        <w:rPr>
          <w:b w:val="0"/>
          <w:szCs w:val="22"/>
          <w:lang w:val="bg-BG"/>
        </w:rPr>
        <w:t>3</w:t>
      </w:r>
      <w:r w:rsidR="001765DF" w:rsidRPr="00310EA7">
        <w:rPr>
          <w:b w:val="0"/>
          <w:szCs w:val="22"/>
          <w:lang w:val="bg-BG"/>
        </w:rPr>
        <w:t>, ал. 1</w:t>
      </w:r>
      <w:r w:rsidR="00BB3446" w:rsidRPr="00310EA7">
        <w:rPr>
          <w:b w:val="0"/>
          <w:szCs w:val="22"/>
          <w:lang w:val="bg-BG"/>
        </w:rPr>
        <w:t>,</w:t>
      </w:r>
      <w:r w:rsidRPr="00310EA7">
        <w:rPr>
          <w:b w:val="0"/>
          <w:szCs w:val="22"/>
          <w:lang w:val="bg-BG"/>
        </w:rPr>
        <w:t xml:space="preserve"> като стойността на </w:t>
      </w:r>
      <w:r w:rsidR="008C1398" w:rsidRPr="00310EA7">
        <w:rPr>
          <w:b w:val="0"/>
          <w:szCs w:val="22"/>
          <w:lang w:val="bg-BG"/>
        </w:rPr>
        <w:t xml:space="preserve">извършените </w:t>
      </w:r>
      <w:r w:rsidR="006F0AE9" w:rsidRPr="00310EA7">
        <w:rPr>
          <w:b w:val="0"/>
          <w:szCs w:val="22"/>
          <w:lang w:val="bg-BG"/>
        </w:rPr>
        <w:t>доставки</w:t>
      </w:r>
      <w:r w:rsidR="008C1398" w:rsidRPr="00310EA7">
        <w:rPr>
          <w:b w:val="0"/>
          <w:szCs w:val="22"/>
          <w:lang w:val="bg-BG"/>
        </w:rPr>
        <w:t>,</w:t>
      </w:r>
      <w:r w:rsidR="00813B10" w:rsidRPr="00310EA7">
        <w:rPr>
          <w:b w:val="0"/>
          <w:szCs w:val="22"/>
          <w:lang w:val="bg-BG"/>
        </w:rPr>
        <w:t xml:space="preserve"> предмет на договора, </w:t>
      </w:r>
      <w:r w:rsidRPr="00310EA7">
        <w:rPr>
          <w:b w:val="0"/>
          <w:szCs w:val="22"/>
          <w:lang w:val="bg-BG"/>
        </w:rPr>
        <w:t>няма да надхвърля стойността по чл.</w:t>
      </w:r>
      <w:r w:rsidR="0018610B" w:rsidRPr="00310EA7">
        <w:rPr>
          <w:b w:val="0"/>
          <w:szCs w:val="22"/>
          <w:lang w:val="bg-BG"/>
        </w:rPr>
        <w:t xml:space="preserve"> </w:t>
      </w:r>
      <w:r w:rsidR="00063615" w:rsidRPr="00310EA7">
        <w:rPr>
          <w:b w:val="0"/>
          <w:szCs w:val="22"/>
          <w:lang w:val="bg-BG"/>
        </w:rPr>
        <w:t>4</w:t>
      </w:r>
      <w:r w:rsidR="00BB3446" w:rsidRPr="00310EA7">
        <w:rPr>
          <w:b w:val="0"/>
          <w:szCs w:val="22"/>
          <w:lang w:val="bg-BG"/>
        </w:rPr>
        <w:t>, ал.</w:t>
      </w:r>
      <w:r w:rsidR="00962CF2" w:rsidRPr="00310EA7">
        <w:rPr>
          <w:b w:val="0"/>
          <w:szCs w:val="22"/>
          <w:lang w:val="bg-BG"/>
        </w:rPr>
        <w:t xml:space="preserve"> </w:t>
      </w:r>
      <w:r w:rsidR="00BB3446" w:rsidRPr="00310EA7">
        <w:rPr>
          <w:b w:val="0"/>
          <w:szCs w:val="22"/>
          <w:lang w:val="bg-BG"/>
        </w:rPr>
        <w:t>1</w:t>
      </w:r>
      <w:r w:rsidRPr="00310EA7">
        <w:rPr>
          <w:b w:val="0"/>
          <w:szCs w:val="22"/>
          <w:lang w:val="bg-BG"/>
        </w:rPr>
        <w:t xml:space="preserve"> от договора.</w:t>
      </w:r>
    </w:p>
    <w:p w:rsidR="004769A9" w:rsidRPr="00310EA7" w:rsidRDefault="004769A9" w:rsidP="006F0AE9">
      <w:pPr>
        <w:pStyle w:val="130"/>
        <w:numPr>
          <w:ilvl w:val="0"/>
          <w:numId w:val="22"/>
        </w:numPr>
        <w:rPr>
          <w:szCs w:val="22"/>
          <w:lang w:val="bg-BG"/>
        </w:rPr>
      </w:pPr>
      <w:bookmarkStart w:id="4" w:name="_Toc442782682"/>
      <w:r w:rsidRPr="00310EA7">
        <w:rPr>
          <w:szCs w:val="22"/>
          <w:lang w:val="bg-BG"/>
        </w:rPr>
        <w:t>ЦЕНА НА ДОГОВОРА</w:t>
      </w:r>
      <w:bookmarkEnd w:id="4"/>
    </w:p>
    <w:p w:rsidR="007648EC" w:rsidRPr="00310EA7" w:rsidRDefault="00063615" w:rsidP="00E5071F">
      <w:pPr>
        <w:pStyle w:val="130"/>
        <w:numPr>
          <w:ilvl w:val="1"/>
          <w:numId w:val="30"/>
        </w:numPr>
        <w:pBdr>
          <w:top w:val="none" w:sz="0" w:space="0" w:color="auto"/>
          <w:bottom w:val="none" w:sz="0" w:space="0" w:color="auto"/>
        </w:pBdr>
        <w:shd w:val="clear" w:color="auto" w:fill="auto"/>
        <w:rPr>
          <w:szCs w:val="22"/>
          <w:lang w:val="bg-BG"/>
        </w:rPr>
      </w:pPr>
      <w:bookmarkStart w:id="5" w:name="_Ref427781351"/>
      <w:bookmarkStart w:id="6" w:name="_Ref438476656"/>
      <w:bookmarkStart w:id="7" w:name="_Toc442782683"/>
      <w:bookmarkEnd w:id="5"/>
      <w:bookmarkEnd w:id="6"/>
      <w:r w:rsidRPr="00310EA7">
        <w:rPr>
          <w:szCs w:val="22"/>
          <w:lang w:val="bg-BG"/>
        </w:rPr>
        <w:t>ал.1</w:t>
      </w:r>
      <w:r w:rsidRPr="00310EA7">
        <w:rPr>
          <w:b w:val="0"/>
          <w:szCs w:val="22"/>
          <w:lang w:val="bg-BG"/>
        </w:rPr>
        <w:tab/>
      </w:r>
      <w:r w:rsidR="007648EC" w:rsidRPr="00310EA7">
        <w:rPr>
          <w:bCs/>
          <w:szCs w:val="22"/>
          <w:lang w:val="bg-BG"/>
        </w:rPr>
        <w:t xml:space="preserve">ЦЕНАТА ЗА ИЗПЪЛНЕНИЕ НА ДОГОВОРА </w:t>
      </w:r>
      <w:r w:rsidR="007648EC" w:rsidRPr="00310EA7">
        <w:rPr>
          <w:szCs w:val="22"/>
          <w:lang w:val="bg-BG"/>
        </w:rPr>
        <w:t xml:space="preserve">по ОБОСОБЕНА ПОЗИЦИЯ ………… </w:t>
      </w:r>
      <w:r w:rsidR="007648EC" w:rsidRPr="00310EA7">
        <w:rPr>
          <w:b w:val="0"/>
          <w:szCs w:val="22"/>
          <w:lang w:val="bg-BG"/>
        </w:rPr>
        <w:t>(</w:t>
      </w:r>
      <w:r w:rsidR="007648EC" w:rsidRPr="00310EA7">
        <w:rPr>
          <w:b w:val="0"/>
          <w:i/>
          <w:iCs/>
          <w:szCs w:val="22"/>
          <w:lang w:val="bg-BG"/>
        </w:rPr>
        <w:t>записва се номера и наименованието на съответната обособена позиция</w:t>
      </w:r>
      <w:r w:rsidR="007648EC" w:rsidRPr="00310EA7">
        <w:rPr>
          <w:szCs w:val="22"/>
          <w:lang w:val="bg-BG"/>
        </w:rPr>
        <w:t>)</w:t>
      </w:r>
      <w:r w:rsidR="007648EC" w:rsidRPr="00310EA7">
        <w:rPr>
          <w:bCs/>
          <w:szCs w:val="22"/>
          <w:lang w:val="bg-BG"/>
        </w:rPr>
        <w:t xml:space="preserve"> е: ……[лв. ] без ДДС и ……[лв. ] с ДДС,</w:t>
      </w:r>
      <w:r w:rsidR="007648EC" w:rsidRPr="00310EA7">
        <w:rPr>
          <w:szCs w:val="22"/>
          <w:lang w:val="bg-BG"/>
        </w:rPr>
        <w:t xml:space="preserve"> съгласно ценовата оферта на </w:t>
      </w:r>
      <w:r w:rsidR="007648EC" w:rsidRPr="00310EA7">
        <w:rPr>
          <w:bCs/>
          <w:szCs w:val="22"/>
          <w:lang w:val="bg-BG"/>
        </w:rPr>
        <w:t>Изпълнителя</w:t>
      </w:r>
      <w:r w:rsidR="007648EC" w:rsidRPr="00310EA7">
        <w:rPr>
          <w:szCs w:val="22"/>
          <w:lang w:val="bg-BG"/>
        </w:rPr>
        <w:t xml:space="preserve">, неразделна част от настоящия договор. </w:t>
      </w:r>
    </w:p>
    <w:p w:rsidR="00E35F1F" w:rsidRPr="00310EA7" w:rsidRDefault="00E35F1F" w:rsidP="006A5D02">
      <w:pPr>
        <w:pStyle w:val="afff2"/>
        <w:numPr>
          <w:ilvl w:val="2"/>
          <w:numId w:val="38"/>
        </w:numPr>
        <w:jc w:val="both"/>
        <w:rPr>
          <w:sz w:val="22"/>
          <w:szCs w:val="22"/>
          <w:lang w:val="bg-BG"/>
        </w:rPr>
      </w:pPr>
      <w:r w:rsidRPr="00310EA7">
        <w:rPr>
          <w:sz w:val="22"/>
          <w:szCs w:val="22"/>
          <w:lang w:val="bg-BG"/>
        </w:rPr>
        <w:t xml:space="preserve">Цената по ал.1 се възприема, като максимална и не подлежи на завишаване. </w:t>
      </w:r>
    </w:p>
    <w:p w:rsidR="007648EC" w:rsidRPr="00310EA7" w:rsidRDefault="007648EC" w:rsidP="006A5D02">
      <w:pPr>
        <w:numPr>
          <w:ilvl w:val="2"/>
          <w:numId w:val="38"/>
        </w:numPr>
        <w:tabs>
          <w:tab w:val="left" w:pos="0"/>
        </w:tabs>
        <w:spacing w:before="120" w:after="120" w:line="0" w:lineRule="atLeast"/>
        <w:jc w:val="both"/>
        <w:rPr>
          <w:snapToGrid w:val="0"/>
          <w:sz w:val="22"/>
          <w:szCs w:val="22"/>
          <w:lang w:val="bg-BG"/>
        </w:rPr>
      </w:pPr>
      <w:r w:rsidRPr="00310EA7">
        <w:rPr>
          <w:b/>
          <w:bCs/>
          <w:sz w:val="22"/>
          <w:szCs w:val="22"/>
          <w:lang w:val="bg-BG"/>
        </w:rPr>
        <w:t>Възложителят</w:t>
      </w:r>
      <w:r w:rsidRPr="00310EA7">
        <w:rPr>
          <w:snapToGrid w:val="0"/>
          <w:sz w:val="22"/>
          <w:szCs w:val="22"/>
          <w:lang w:val="bg-BG"/>
        </w:rPr>
        <w:t xml:space="preserve"> не дължи, каквото и да е плащане, при никакви условия, извън цената по </w:t>
      </w:r>
      <w:r w:rsidRPr="00310EA7">
        <w:rPr>
          <w:b/>
          <w:bCs/>
          <w:snapToGrid w:val="0"/>
          <w:sz w:val="22"/>
          <w:szCs w:val="22"/>
          <w:lang w:val="bg-BG"/>
        </w:rPr>
        <w:t>ал.1.</w:t>
      </w:r>
    </w:p>
    <w:p w:rsidR="007648EC" w:rsidRPr="00310EA7" w:rsidRDefault="007648EC" w:rsidP="006A5D02">
      <w:pPr>
        <w:numPr>
          <w:ilvl w:val="2"/>
          <w:numId w:val="38"/>
        </w:numPr>
        <w:tabs>
          <w:tab w:val="left" w:pos="0"/>
        </w:tabs>
        <w:spacing w:before="120" w:after="120" w:line="0" w:lineRule="atLeast"/>
        <w:jc w:val="both"/>
        <w:rPr>
          <w:sz w:val="22"/>
          <w:szCs w:val="22"/>
          <w:lang w:val="bg-BG"/>
        </w:rPr>
      </w:pPr>
      <w:r w:rsidRPr="00310EA7">
        <w:rPr>
          <w:sz w:val="22"/>
          <w:szCs w:val="22"/>
          <w:lang w:val="bg-BG"/>
        </w:rPr>
        <w:t xml:space="preserve">При не усвояване на пълния или част от размера на стойността по </w:t>
      </w:r>
      <w:r w:rsidRPr="00310EA7">
        <w:rPr>
          <w:b/>
          <w:bCs/>
          <w:sz w:val="22"/>
          <w:szCs w:val="22"/>
          <w:lang w:val="bg-BG"/>
        </w:rPr>
        <w:t>ал.1</w:t>
      </w:r>
      <w:r w:rsidRPr="00310EA7">
        <w:rPr>
          <w:sz w:val="22"/>
          <w:szCs w:val="22"/>
          <w:lang w:val="bg-BG"/>
        </w:rPr>
        <w:t xml:space="preserve"> от настоящия Договор, стойността по същата алинея, ще бъде съответно намалена с размера на неусвоената стойност.</w:t>
      </w:r>
    </w:p>
    <w:p w:rsidR="007648EC" w:rsidRPr="00310EA7" w:rsidRDefault="007648EC" w:rsidP="006A5D02">
      <w:pPr>
        <w:numPr>
          <w:ilvl w:val="2"/>
          <w:numId w:val="38"/>
        </w:numPr>
        <w:tabs>
          <w:tab w:val="left" w:pos="0"/>
        </w:tabs>
        <w:spacing w:before="120" w:after="120" w:line="0" w:lineRule="atLeast"/>
        <w:jc w:val="both"/>
        <w:rPr>
          <w:sz w:val="22"/>
          <w:szCs w:val="22"/>
          <w:lang w:val="bg-BG"/>
        </w:rPr>
      </w:pPr>
      <w:r w:rsidRPr="00310EA7">
        <w:rPr>
          <w:sz w:val="22"/>
          <w:szCs w:val="22"/>
          <w:lang w:val="bg-BG"/>
        </w:rPr>
        <w:t xml:space="preserve">Разходите за качествено изпълнение и предоставяне на </w:t>
      </w:r>
      <w:r w:rsidR="00AC7F7F" w:rsidRPr="00310EA7">
        <w:rPr>
          <w:sz w:val="22"/>
          <w:szCs w:val="22"/>
          <w:lang w:val="bg-BG"/>
        </w:rPr>
        <w:t>доставките</w:t>
      </w:r>
      <w:r w:rsidRPr="00310EA7">
        <w:rPr>
          <w:sz w:val="22"/>
          <w:szCs w:val="22"/>
          <w:lang w:val="bg-BG"/>
        </w:rPr>
        <w:t>, предмет на настоящия договор са за сметка на Изпълнителя.</w:t>
      </w:r>
    </w:p>
    <w:p w:rsidR="004769A9" w:rsidRPr="00310EA7" w:rsidRDefault="004769A9" w:rsidP="00063615">
      <w:pPr>
        <w:pStyle w:val="130"/>
        <w:numPr>
          <w:ilvl w:val="0"/>
          <w:numId w:val="22"/>
        </w:numPr>
        <w:rPr>
          <w:szCs w:val="22"/>
          <w:lang w:val="bg-BG"/>
        </w:rPr>
      </w:pPr>
      <w:r w:rsidRPr="00310EA7">
        <w:rPr>
          <w:szCs w:val="22"/>
          <w:lang w:val="bg-BG"/>
        </w:rPr>
        <w:t>ПЛАЩАНИЯ</w:t>
      </w:r>
      <w:bookmarkEnd w:id="7"/>
    </w:p>
    <w:p w:rsidR="00F40C7F" w:rsidRPr="00310EA7" w:rsidRDefault="00D3793A" w:rsidP="00E5071F">
      <w:pPr>
        <w:pStyle w:val="130"/>
        <w:numPr>
          <w:ilvl w:val="1"/>
          <w:numId w:val="30"/>
        </w:numPr>
        <w:pBdr>
          <w:top w:val="none" w:sz="0" w:space="0" w:color="auto"/>
          <w:bottom w:val="none" w:sz="0" w:space="0" w:color="auto"/>
        </w:pBdr>
        <w:shd w:val="clear" w:color="auto" w:fill="auto"/>
        <w:rPr>
          <w:b w:val="0"/>
          <w:szCs w:val="22"/>
          <w:lang w:val="bg-BG"/>
        </w:rPr>
      </w:pPr>
      <w:r w:rsidRPr="00310EA7">
        <w:rPr>
          <w:szCs w:val="22"/>
          <w:lang w:val="bg-BG"/>
        </w:rPr>
        <w:tab/>
      </w:r>
      <w:r w:rsidR="004769A9" w:rsidRPr="00310EA7">
        <w:rPr>
          <w:b w:val="0"/>
          <w:szCs w:val="22"/>
          <w:lang w:val="bg-BG"/>
        </w:rPr>
        <w:t xml:space="preserve">Плащанията по този договор се извършват </w:t>
      </w:r>
      <w:r w:rsidR="00063615" w:rsidRPr="00310EA7">
        <w:rPr>
          <w:b w:val="0"/>
          <w:szCs w:val="22"/>
          <w:lang w:val="bg-BG"/>
        </w:rPr>
        <w:t>по банков път, в български лева.</w:t>
      </w:r>
    </w:p>
    <w:p w:rsidR="002A77C1" w:rsidRPr="00310EA7" w:rsidRDefault="002A77C1" w:rsidP="002A77C1">
      <w:pPr>
        <w:numPr>
          <w:ilvl w:val="1"/>
          <w:numId w:val="22"/>
        </w:numPr>
        <w:spacing w:before="120" w:after="120" w:line="0" w:lineRule="atLeast"/>
        <w:jc w:val="both"/>
        <w:rPr>
          <w:sz w:val="22"/>
          <w:szCs w:val="22"/>
          <w:lang w:val="bg-BG"/>
        </w:rPr>
      </w:pPr>
      <w:bookmarkStart w:id="8" w:name="_Toc442782684"/>
      <w:r w:rsidRPr="00310EA7">
        <w:rPr>
          <w:b/>
          <w:sz w:val="22"/>
          <w:szCs w:val="22"/>
          <w:lang w:val="bg-BG"/>
        </w:rPr>
        <w:t>ал.1</w:t>
      </w:r>
      <w:r w:rsidRPr="00310EA7">
        <w:rPr>
          <w:sz w:val="22"/>
          <w:szCs w:val="22"/>
          <w:lang w:val="bg-BG"/>
        </w:rPr>
        <w:tab/>
        <w:t>Този договор предвижда следната схема на плащане:</w:t>
      </w:r>
    </w:p>
    <w:p w:rsidR="002A77C1" w:rsidRPr="00310EA7" w:rsidRDefault="002A77C1" w:rsidP="00E5071F">
      <w:pPr>
        <w:pStyle w:val="afff2"/>
        <w:numPr>
          <w:ilvl w:val="0"/>
          <w:numId w:val="31"/>
        </w:numPr>
        <w:spacing w:before="120" w:after="120" w:line="0" w:lineRule="atLeast"/>
        <w:jc w:val="both"/>
        <w:rPr>
          <w:sz w:val="22"/>
          <w:szCs w:val="22"/>
          <w:lang w:val="bg-BG"/>
        </w:rPr>
      </w:pPr>
      <w:r w:rsidRPr="00310EA7">
        <w:rPr>
          <w:sz w:val="22"/>
          <w:szCs w:val="22"/>
          <w:lang w:val="bg-BG"/>
        </w:rPr>
        <w:t xml:space="preserve">Заплащането на доставените по конкретна заявка </w:t>
      </w:r>
      <w:r w:rsidR="00785A4D" w:rsidRPr="00310EA7">
        <w:rPr>
          <w:sz w:val="22"/>
          <w:szCs w:val="22"/>
          <w:lang w:val="bg-BG"/>
        </w:rPr>
        <w:t xml:space="preserve">хранителни продукти, </w:t>
      </w:r>
      <w:r w:rsidRPr="00310EA7">
        <w:rPr>
          <w:sz w:val="22"/>
          <w:szCs w:val="22"/>
          <w:lang w:val="bg-BG"/>
        </w:rPr>
        <w:t xml:space="preserve">се извършва по единични цени, посочени в Ценовото предложение на участника, определен за Изпълнител на поръчката за съответната обособена позиция, след подписване на двустранен </w:t>
      </w:r>
      <w:proofErr w:type="spellStart"/>
      <w:r w:rsidRPr="00310EA7">
        <w:rPr>
          <w:sz w:val="22"/>
          <w:szCs w:val="22"/>
          <w:lang w:val="bg-BG"/>
        </w:rPr>
        <w:t>Приемо</w:t>
      </w:r>
      <w:proofErr w:type="spellEnd"/>
      <w:r w:rsidR="00785A4D" w:rsidRPr="00310EA7">
        <w:rPr>
          <w:sz w:val="22"/>
          <w:szCs w:val="22"/>
          <w:lang w:val="bg-BG"/>
        </w:rPr>
        <w:t>–</w:t>
      </w:r>
      <w:r w:rsidRPr="00310EA7">
        <w:rPr>
          <w:sz w:val="22"/>
          <w:szCs w:val="22"/>
          <w:lang w:val="bg-BG"/>
        </w:rPr>
        <w:t>предавателен протокол без забележки за всяка извършена доставка, предмет на договора и въз основа на издадена фактура от Изпълнителя</w:t>
      </w:r>
      <w:r w:rsidRPr="00310EA7">
        <w:rPr>
          <w:snapToGrid w:val="0"/>
          <w:sz w:val="22"/>
          <w:szCs w:val="22"/>
          <w:lang w:val="bg-BG"/>
        </w:rPr>
        <w:t xml:space="preserve">. </w:t>
      </w:r>
    </w:p>
    <w:p w:rsidR="002A77C1" w:rsidRDefault="002A77C1" w:rsidP="00E5071F">
      <w:pPr>
        <w:pStyle w:val="afff2"/>
        <w:numPr>
          <w:ilvl w:val="0"/>
          <w:numId w:val="31"/>
        </w:numPr>
        <w:jc w:val="both"/>
        <w:rPr>
          <w:sz w:val="22"/>
          <w:szCs w:val="22"/>
          <w:lang w:val="bg-BG"/>
        </w:rPr>
      </w:pPr>
      <w:r w:rsidRPr="00310EA7">
        <w:rPr>
          <w:sz w:val="22"/>
          <w:szCs w:val="22"/>
          <w:lang w:val="bg-BG"/>
        </w:rPr>
        <w:t xml:space="preserve">Дължимата от ВЪЗЛОЖИТЕЛЯ сума се заплаща по банков път в срок </w:t>
      </w:r>
      <w:r w:rsidR="00785A4D" w:rsidRPr="00310EA7">
        <w:rPr>
          <w:sz w:val="22"/>
          <w:szCs w:val="22"/>
          <w:lang w:val="bg-BG"/>
        </w:rPr>
        <w:t>до</w:t>
      </w:r>
      <w:r w:rsidRPr="00310EA7">
        <w:rPr>
          <w:sz w:val="22"/>
          <w:szCs w:val="22"/>
          <w:lang w:val="bg-BG"/>
        </w:rPr>
        <w:t xml:space="preserve"> 30 (тридесет) </w:t>
      </w:r>
      <w:r w:rsidR="00785A4D" w:rsidRPr="00310EA7">
        <w:rPr>
          <w:sz w:val="22"/>
          <w:szCs w:val="22"/>
          <w:lang w:val="bg-BG"/>
        </w:rPr>
        <w:t xml:space="preserve">календарни </w:t>
      </w:r>
      <w:r w:rsidRPr="00310EA7">
        <w:rPr>
          <w:sz w:val="22"/>
          <w:szCs w:val="22"/>
          <w:lang w:val="bg-BG"/>
        </w:rPr>
        <w:t>дни, считано от датата на получаване на фактурата</w:t>
      </w:r>
      <w:r w:rsidR="00785A4D" w:rsidRPr="00310EA7">
        <w:rPr>
          <w:sz w:val="22"/>
          <w:szCs w:val="22"/>
          <w:lang w:val="bg-BG"/>
        </w:rPr>
        <w:t>.</w:t>
      </w:r>
    </w:p>
    <w:p w:rsidR="009F0596" w:rsidRPr="009D0E3C" w:rsidRDefault="009F0596" w:rsidP="009F0596">
      <w:pPr>
        <w:pStyle w:val="afff2"/>
        <w:numPr>
          <w:ilvl w:val="2"/>
          <w:numId w:val="22"/>
        </w:numPr>
        <w:spacing w:before="120" w:after="120" w:line="0" w:lineRule="atLeast"/>
        <w:jc w:val="both"/>
        <w:rPr>
          <w:sz w:val="22"/>
          <w:szCs w:val="22"/>
          <w:lang w:val="bg-BG"/>
        </w:rPr>
      </w:pPr>
      <w:r w:rsidRPr="009D0E3C">
        <w:rPr>
          <w:sz w:val="22"/>
          <w:szCs w:val="22"/>
          <w:lang w:val="bg-BG"/>
        </w:rPr>
        <w:t xml:space="preserve">В случай, </w:t>
      </w:r>
      <w:r>
        <w:rPr>
          <w:sz w:val="22"/>
          <w:szCs w:val="22"/>
          <w:lang w:val="bg-BG"/>
        </w:rPr>
        <w:t xml:space="preserve">че за изпълнението на договора </w:t>
      </w:r>
      <w:r w:rsidRPr="009D0E3C">
        <w:rPr>
          <w:sz w:val="22"/>
          <w:szCs w:val="22"/>
          <w:lang w:val="bg-BG"/>
        </w:rPr>
        <w:t xml:space="preserve">за обществена поръчка, ИЗПЪЛНИТЕЛЯТ е сключил един или повече договори за </w:t>
      </w:r>
      <w:proofErr w:type="spellStart"/>
      <w:r w:rsidRPr="009D0E3C">
        <w:rPr>
          <w:sz w:val="22"/>
          <w:szCs w:val="22"/>
          <w:lang w:val="bg-BG"/>
        </w:rPr>
        <w:t>подизпълнение</w:t>
      </w:r>
      <w:proofErr w:type="spellEnd"/>
      <w:r w:rsidRPr="009D0E3C">
        <w:rPr>
          <w:sz w:val="22"/>
          <w:szCs w:val="22"/>
          <w:lang w:val="bg-BG"/>
        </w:rPr>
        <w:t>, ВЪЗЛОЖИТЕЛЯТ извършва плащане към него, след като бъдат представени доказателства, че ИЗПЪЛНИТЕЛЯТ е заплатил на подизпълнителя/подизпълнителите за изпълнените от тях работи, които са приети по определения в договора ред.</w:t>
      </w:r>
    </w:p>
    <w:p w:rsidR="008C1398" w:rsidRPr="00310EA7" w:rsidRDefault="002742B6" w:rsidP="00063615">
      <w:pPr>
        <w:numPr>
          <w:ilvl w:val="1"/>
          <w:numId w:val="22"/>
        </w:numPr>
        <w:tabs>
          <w:tab w:val="clear" w:pos="851"/>
        </w:tabs>
        <w:spacing w:before="120" w:after="120" w:line="0" w:lineRule="atLeast"/>
        <w:jc w:val="both"/>
        <w:rPr>
          <w:b/>
          <w:color w:val="FF0000"/>
          <w:sz w:val="22"/>
          <w:szCs w:val="22"/>
          <w:lang w:val="bg-BG"/>
        </w:rPr>
      </w:pPr>
      <w:r w:rsidRPr="00310EA7">
        <w:rPr>
          <w:sz w:val="22"/>
          <w:szCs w:val="22"/>
          <w:lang w:val="bg-BG"/>
        </w:rPr>
        <w:t xml:space="preserve">В първичният счетоводен документ (фактура) следва да бъде записано, че съответния разход е извършен съответно за дейности: </w:t>
      </w:r>
      <w:r w:rsidR="00785A4D" w:rsidRPr="00310EA7">
        <w:rPr>
          <w:sz w:val="22"/>
          <w:szCs w:val="22"/>
          <w:lang w:val="bg-BG"/>
        </w:rPr>
        <w:t>………………………………………..</w:t>
      </w:r>
    </w:p>
    <w:p w:rsidR="004769A9" w:rsidRPr="00310EA7" w:rsidRDefault="004769A9" w:rsidP="00785A4D">
      <w:pPr>
        <w:pStyle w:val="130"/>
        <w:numPr>
          <w:ilvl w:val="0"/>
          <w:numId w:val="22"/>
        </w:numPr>
        <w:rPr>
          <w:szCs w:val="22"/>
          <w:lang w:val="bg-BG"/>
        </w:rPr>
      </w:pPr>
      <w:r w:rsidRPr="00310EA7">
        <w:rPr>
          <w:szCs w:val="22"/>
          <w:lang w:val="bg-BG"/>
        </w:rPr>
        <w:t>СРОК НА ИЗПЪЛНЕНИЕ</w:t>
      </w:r>
      <w:bookmarkEnd w:id="8"/>
    </w:p>
    <w:p w:rsidR="00E5071F" w:rsidRPr="00310EA7" w:rsidRDefault="00785A4D" w:rsidP="00E5071F">
      <w:pPr>
        <w:numPr>
          <w:ilvl w:val="1"/>
          <w:numId w:val="22"/>
        </w:numPr>
        <w:tabs>
          <w:tab w:val="clear" w:pos="851"/>
          <w:tab w:val="left" w:pos="1560"/>
        </w:tabs>
        <w:spacing w:before="120" w:after="120" w:line="0" w:lineRule="atLeast"/>
        <w:jc w:val="both"/>
        <w:rPr>
          <w:sz w:val="22"/>
          <w:szCs w:val="22"/>
          <w:lang w:val="bg-BG"/>
        </w:rPr>
      </w:pPr>
      <w:bookmarkStart w:id="9" w:name="_Ref440030879"/>
      <w:bookmarkStart w:id="10" w:name="_Ref440017100"/>
      <w:r w:rsidRPr="00310EA7">
        <w:rPr>
          <w:sz w:val="22"/>
          <w:szCs w:val="22"/>
          <w:lang w:val="bg-BG"/>
        </w:rPr>
        <w:tab/>
        <w:t>Настоящият договор влиза в сила от датата на подписването му</w:t>
      </w:r>
      <w:r w:rsidR="00EA24D1" w:rsidRPr="00310EA7">
        <w:rPr>
          <w:sz w:val="22"/>
          <w:szCs w:val="22"/>
          <w:lang w:val="bg-BG"/>
        </w:rPr>
        <w:t xml:space="preserve">. </w:t>
      </w:r>
    </w:p>
    <w:p w:rsidR="00785A4D" w:rsidRPr="00310EA7" w:rsidRDefault="00E5071F" w:rsidP="00E5071F">
      <w:pPr>
        <w:numPr>
          <w:ilvl w:val="1"/>
          <w:numId w:val="22"/>
        </w:numPr>
        <w:tabs>
          <w:tab w:val="left" w:pos="851"/>
        </w:tabs>
        <w:spacing w:before="120" w:after="120" w:line="0" w:lineRule="atLeast"/>
        <w:ind w:left="1560" w:hanging="1560"/>
        <w:jc w:val="both"/>
        <w:rPr>
          <w:sz w:val="22"/>
          <w:szCs w:val="22"/>
          <w:lang w:val="bg-BG"/>
        </w:rPr>
      </w:pPr>
      <w:r w:rsidRPr="00310EA7">
        <w:rPr>
          <w:b/>
          <w:sz w:val="22"/>
          <w:szCs w:val="22"/>
          <w:lang w:val="bg-BG"/>
        </w:rPr>
        <w:t>ал.1</w:t>
      </w:r>
      <w:r w:rsidRPr="00310EA7">
        <w:rPr>
          <w:sz w:val="22"/>
          <w:szCs w:val="22"/>
          <w:lang w:val="bg-BG"/>
        </w:rPr>
        <w:tab/>
      </w:r>
      <w:r w:rsidR="00785A4D" w:rsidRPr="00310EA7">
        <w:rPr>
          <w:b/>
          <w:sz w:val="22"/>
          <w:szCs w:val="22"/>
          <w:lang w:val="bg-BG"/>
        </w:rPr>
        <w:t>Срок</w:t>
      </w:r>
      <w:r w:rsidR="00EA24D1" w:rsidRPr="00310EA7">
        <w:rPr>
          <w:b/>
          <w:sz w:val="22"/>
          <w:szCs w:val="22"/>
          <w:lang w:val="bg-BG"/>
        </w:rPr>
        <w:t>а</w:t>
      </w:r>
      <w:r w:rsidR="00785A4D" w:rsidRPr="00310EA7">
        <w:rPr>
          <w:b/>
          <w:sz w:val="22"/>
          <w:szCs w:val="22"/>
          <w:lang w:val="bg-BG"/>
        </w:rPr>
        <w:t xml:space="preserve"> за изпълнение </w:t>
      </w:r>
      <w:r w:rsidR="00EA24D1" w:rsidRPr="00310EA7">
        <w:rPr>
          <w:b/>
          <w:sz w:val="22"/>
          <w:szCs w:val="22"/>
          <w:lang w:val="bg-BG"/>
        </w:rPr>
        <w:t>на договора е в рамките на</w:t>
      </w:r>
      <w:r w:rsidR="00785A4D" w:rsidRPr="00310EA7">
        <w:rPr>
          <w:sz w:val="22"/>
          <w:szCs w:val="22"/>
          <w:lang w:val="bg-BG"/>
        </w:rPr>
        <w:t xml:space="preserve"> </w:t>
      </w:r>
      <w:r w:rsidR="00785A4D" w:rsidRPr="00310EA7">
        <w:rPr>
          <w:b/>
          <w:sz w:val="22"/>
          <w:szCs w:val="22"/>
          <w:lang w:val="bg-BG"/>
        </w:rPr>
        <w:t>6 месеца</w:t>
      </w:r>
      <w:bookmarkEnd w:id="9"/>
      <w:r w:rsidR="00785A4D" w:rsidRPr="00310EA7">
        <w:rPr>
          <w:sz w:val="22"/>
          <w:szCs w:val="22"/>
          <w:lang w:val="bg-BG"/>
        </w:rPr>
        <w:t xml:space="preserve">. </w:t>
      </w:r>
      <w:r w:rsidR="00785A4D" w:rsidRPr="00310EA7">
        <w:rPr>
          <w:bCs/>
          <w:sz w:val="22"/>
          <w:szCs w:val="22"/>
          <w:lang w:val="bg-BG"/>
        </w:rPr>
        <w:t xml:space="preserve">Срокът за изпълнение на предмета на поръчката започва да тече от датата на подписването на Договора за обществената поръчка по съответната обособена позиция. Доставката на хранителните продукти по съответните обособени позиции  ще се осъществява </w:t>
      </w:r>
      <w:r w:rsidR="00EA24D1" w:rsidRPr="00310EA7">
        <w:rPr>
          <w:bCs/>
          <w:sz w:val="22"/>
          <w:szCs w:val="22"/>
          <w:lang w:val="bg-BG"/>
        </w:rPr>
        <w:t>периодично</w:t>
      </w:r>
      <w:r w:rsidR="00785A4D" w:rsidRPr="00310EA7">
        <w:rPr>
          <w:bCs/>
          <w:sz w:val="22"/>
          <w:szCs w:val="22"/>
          <w:lang w:val="bg-BG"/>
        </w:rPr>
        <w:t xml:space="preserve"> в работни дни чрез конкретни заявени видове и количества продукти, които ще се </w:t>
      </w:r>
      <w:r w:rsidR="00275984">
        <w:rPr>
          <w:bCs/>
          <w:sz w:val="22"/>
          <w:szCs w:val="22"/>
          <w:lang w:val="bg-BG"/>
        </w:rPr>
        <w:t>определят</w:t>
      </w:r>
      <w:r w:rsidR="00785A4D" w:rsidRPr="00310EA7">
        <w:rPr>
          <w:bCs/>
          <w:sz w:val="22"/>
          <w:szCs w:val="22"/>
          <w:lang w:val="bg-BG"/>
        </w:rPr>
        <w:t xml:space="preserve"> от  Възложителя</w:t>
      </w:r>
      <w:r w:rsidR="00EA24D1" w:rsidRPr="00310EA7">
        <w:rPr>
          <w:bCs/>
          <w:sz w:val="22"/>
          <w:szCs w:val="22"/>
          <w:lang w:val="bg-BG"/>
        </w:rPr>
        <w:t xml:space="preserve"> или определено от него лице </w:t>
      </w:r>
      <w:r w:rsidR="00785A4D" w:rsidRPr="00310EA7">
        <w:rPr>
          <w:bCs/>
          <w:sz w:val="22"/>
          <w:szCs w:val="22"/>
          <w:lang w:val="bg-BG"/>
        </w:rPr>
        <w:t xml:space="preserve">и ще се заявяват </w:t>
      </w:r>
      <w:r w:rsidR="00EA24D1" w:rsidRPr="00310EA7">
        <w:rPr>
          <w:bCs/>
          <w:sz w:val="22"/>
          <w:szCs w:val="22"/>
          <w:lang w:val="bg-BG"/>
        </w:rPr>
        <w:t>писмено,</w:t>
      </w:r>
      <w:r w:rsidR="000D0F03" w:rsidRPr="00310EA7">
        <w:rPr>
          <w:bCs/>
          <w:sz w:val="22"/>
          <w:szCs w:val="22"/>
          <w:lang w:val="bg-BG"/>
        </w:rPr>
        <w:t xml:space="preserve"> по</w:t>
      </w:r>
      <w:r w:rsidR="00785A4D" w:rsidRPr="00310EA7">
        <w:rPr>
          <w:bCs/>
          <w:sz w:val="22"/>
          <w:szCs w:val="22"/>
          <w:lang w:val="bg-BG"/>
        </w:rPr>
        <w:t xml:space="preserve"> факс и/или e-</w:t>
      </w:r>
      <w:proofErr w:type="spellStart"/>
      <w:r w:rsidR="00785A4D" w:rsidRPr="00310EA7">
        <w:rPr>
          <w:bCs/>
          <w:sz w:val="22"/>
          <w:szCs w:val="22"/>
          <w:lang w:val="bg-BG"/>
        </w:rPr>
        <w:t>mail</w:t>
      </w:r>
      <w:proofErr w:type="spellEnd"/>
      <w:r w:rsidR="00785A4D" w:rsidRPr="00310EA7">
        <w:rPr>
          <w:bCs/>
          <w:sz w:val="22"/>
          <w:szCs w:val="22"/>
          <w:lang w:val="bg-BG"/>
        </w:rPr>
        <w:t xml:space="preserve"> до изпълнителя по договора.</w:t>
      </w:r>
    </w:p>
    <w:p w:rsidR="00DE6BD4" w:rsidRPr="00FE2AD7" w:rsidRDefault="00785A4D" w:rsidP="000D0F03">
      <w:pPr>
        <w:numPr>
          <w:ilvl w:val="2"/>
          <w:numId w:val="22"/>
        </w:numPr>
        <w:spacing w:before="120" w:after="120" w:line="0" w:lineRule="atLeast"/>
        <w:jc w:val="both"/>
        <w:rPr>
          <w:sz w:val="22"/>
          <w:szCs w:val="22"/>
          <w:lang w:val="bg-BG"/>
        </w:rPr>
      </w:pPr>
      <w:bookmarkStart w:id="11" w:name="_Ref440030795"/>
      <w:r w:rsidRPr="00310EA7">
        <w:rPr>
          <w:b/>
          <w:sz w:val="22"/>
          <w:szCs w:val="22"/>
          <w:lang w:val="bg-BG"/>
        </w:rPr>
        <w:t>Срок</w:t>
      </w:r>
      <w:r w:rsidR="006A5D02" w:rsidRPr="00310EA7">
        <w:rPr>
          <w:b/>
          <w:sz w:val="22"/>
          <w:szCs w:val="22"/>
          <w:lang w:val="bg-BG"/>
        </w:rPr>
        <w:t>а</w:t>
      </w:r>
      <w:r w:rsidRPr="00310EA7">
        <w:rPr>
          <w:b/>
          <w:sz w:val="22"/>
          <w:szCs w:val="22"/>
          <w:lang w:val="bg-BG"/>
        </w:rPr>
        <w:t xml:space="preserve"> за доставка е …………. </w:t>
      </w:r>
      <w:r w:rsidR="00275984">
        <w:rPr>
          <w:b/>
          <w:sz w:val="22"/>
          <w:szCs w:val="22"/>
          <w:lang w:val="bg-BG"/>
        </w:rPr>
        <w:t>м</w:t>
      </w:r>
      <w:r w:rsidRPr="00310EA7">
        <w:rPr>
          <w:b/>
          <w:sz w:val="22"/>
          <w:szCs w:val="22"/>
          <w:lang w:val="bg-BG"/>
        </w:rPr>
        <w:t>инути</w:t>
      </w:r>
      <w:r w:rsidR="00275984">
        <w:rPr>
          <w:b/>
          <w:sz w:val="22"/>
          <w:szCs w:val="22"/>
          <w:lang w:val="bg-BG"/>
        </w:rPr>
        <w:t xml:space="preserve">, </w:t>
      </w:r>
      <w:r w:rsidR="00275984" w:rsidRPr="002B4747">
        <w:rPr>
          <w:sz w:val="22"/>
          <w:szCs w:val="22"/>
          <w:lang w:val="bg-BG"/>
        </w:rPr>
        <w:t>съгласно</w:t>
      </w:r>
      <w:r w:rsidR="00275984">
        <w:rPr>
          <w:b/>
          <w:sz w:val="22"/>
          <w:szCs w:val="22"/>
          <w:lang w:val="bg-BG"/>
        </w:rPr>
        <w:t xml:space="preserve"> </w:t>
      </w:r>
      <w:r w:rsidR="00FE2AD7" w:rsidRPr="00FE2AD7">
        <w:rPr>
          <w:sz w:val="22"/>
          <w:szCs w:val="22"/>
          <w:lang w:val="bg-BG"/>
        </w:rPr>
        <w:t>ПРИЛОЖЕНИЕ</w:t>
      </w:r>
      <w:r w:rsidR="00275984" w:rsidRPr="00FE2AD7">
        <w:rPr>
          <w:sz w:val="22"/>
          <w:szCs w:val="22"/>
          <w:lang w:val="bg-BG"/>
        </w:rPr>
        <w:t xml:space="preserve"> №…. – ОБРАЗЕЦ-ТЕХНИЧЕСКО ПРЕДЛОЖЕНИЕ за Обособена позиция №</w:t>
      </w:r>
      <w:r w:rsidR="00FE2AD7">
        <w:rPr>
          <w:sz w:val="22"/>
          <w:szCs w:val="22"/>
          <w:lang w:val="bg-BG"/>
        </w:rPr>
        <w:t>…….</w:t>
      </w:r>
      <w:r w:rsidR="00275984">
        <w:rPr>
          <w:b/>
          <w:sz w:val="22"/>
          <w:szCs w:val="22"/>
          <w:lang w:val="bg-BG"/>
        </w:rPr>
        <w:t xml:space="preserve"> </w:t>
      </w:r>
      <w:r w:rsidR="00FE2AD7" w:rsidRPr="00FE2AD7">
        <w:rPr>
          <w:sz w:val="22"/>
          <w:szCs w:val="22"/>
          <w:lang w:val="bg-BG"/>
        </w:rPr>
        <w:t>(</w:t>
      </w:r>
      <w:r w:rsidR="00FE2AD7" w:rsidRPr="00FE2AD7">
        <w:rPr>
          <w:i/>
          <w:iCs/>
          <w:sz w:val="22"/>
          <w:szCs w:val="22"/>
          <w:lang w:val="bg-BG"/>
        </w:rPr>
        <w:t>записва се номера и наименованието на съответната обособена позиция</w:t>
      </w:r>
      <w:r w:rsidR="00FE2AD7" w:rsidRPr="00FE2AD7">
        <w:rPr>
          <w:sz w:val="22"/>
          <w:szCs w:val="22"/>
          <w:lang w:val="bg-BG"/>
        </w:rPr>
        <w:t>)</w:t>
      </w:r>
      <w:bookmarkEnd w:id="11"/>
      <w:r w:rsidR="00FE2AD7" w:rsidRPr="00FE2AD7">
        <w:rPr>
          <w:b/>
          <w:sz w:val="22"/>
          <w:szCs w:val="22"/>
          <w:lang w:val="bg-BG"/>
        </w:rPr>
        <w:t>.</w:t>
      </w:r>
    </w:p>
    <w:p w:rsidR="00785A4D" w:rsidRPr="00310EA7" w:rsidRDefault="00785A4D" w:rsidP="00DE6BD4">
      <w:pPr>
        <w:numPr>
          <w:ilvl w:val="3"/>
          <w:numId w:val="22"/>
        </w:numPr>
        <w:spacing w:before="120" w:after="120" w:line="0" w:lineRule="atLeast"/>
        <w:jc w:val="both"/>
        <w:rPr>
          <w:sz w:val="22"/>
          <w:szCs w:val="22"/>
          <w:lang w:val="bg-BG"/>
        </w:rPr>
      </w:pPr>
      <w:r w:rsidRPr="00310EA7">
        <w:rPr>
          <w:bCs/>
          <w:sz w:val="22"/>
          <w:szCs w:val="22"/>
          <w:lang w:val="bg-BG"/>
        </w:rPr>
        <w:t>Срок</w:t>
      </w:r>
      <w:r w:rsidR="00DE6BD4">
        <w:rPr>
          <w:bCs/>
          <w:sz w:val="22"/>
          <w:szCs w:val="22"/>
          <w:lang w:val="bg-BG"/>
        </w:rPr>
        <w:t>а</w:t>
      </w:r>
      <w:r w:rsidRPr="00310EA7">
        <w:rPr>
          <w:bCs/>
          <w:sz w:val="22"/>
          <w:szCs w:val="22"/>
          <w:lang w:val="bg-BG"/>
        </w:rPr>
        <w:t xml:space="preserve"> за Доставка - Начало за отброяването се счита</w:t>
      </w:r>
      <w:r w:rsidRPr="00310EA7">
        <w:rPr>
          <w:b/>
          <w:bCs/>
          <w:sz w:val="22"/>
          <w:szCs w:val="22"/>
          <w:lang w:val="bg-BG"/>
        </w:rPr>
        <w:t xml:space="preserve"> от датата </w:t>
      </w:r>
      <w:r w:rsidRPr="00310EA7">
        <w:rPr>
          <w:bCs/>
          <w:sz w:val="22"/>
          <w:szCs w:val="22"/>
          <w:lang w:val="bg-BG"/>
        </w:rPr>
        <w:t xml:space="preserve">и точния час до минутата на направената заявката от страна на Възложителя </w:t>
      </w:r>
      <w:r w:rsidR="000D0F03" w:rsidRPr="00310EA7">
        <w:rPr>
          <w:bCs/>
          <w:sz w:val="22"/>
          <w:szCs w:val="22"/>
          <w:lang w:val="bg-BG"/>
        </w:rPr>
        <w:t xml:space="preserve">или </w:t>
      </w:r>
      <w:r w:rsidR="004036A9">
        <w:rPr>
          <w:bCs/>
          <w:sz w:val="22"/>
          <w:szCs w:val="22"/>
          <w:lang w:val="bg-BG"/>
        </w:rPr>
        <w:t>негов представител</w:t>
      </w:r>
      <w:r w:rsidR="000D0F03" w:rsidRPr="00310EA7">
        <w:rPr>
          <w:bCs/>
          <w:sz w:val="22"/>
          <w:szCs w:val="22"/>
          <w:lang w:val="bg-BG"/>
        </w:rPr>
        <w:t xml:space="preserve"> </w:t>
      </w:r>
      <w:r w:rsidRPr="00310EA7">
        <w:rPr>
          <w:bCs/>
          <w:sz w:val="22"/>
          <w:szCs w:val="22"/>
          <w:lang w:val="bg-BG"/>
        </w:rPr>
        <w:t xml:space="preserve">и е до датата и точния час до минутата на пристигане на транспортното средство превозващо доставките до обекта за разтоварване и приемането им намиращ се в  гр. </w:t>
      </w:r>
      <w:r w:rsidRPr="00310EA7">
        <w:rPr>
          <w:bCs/>
          <w:sz w:val="22"/>
          <w:szCs w:val="22"/>
          <w:lang w:val="bg-BG"/>
        </w:rPr>
        <w:lastRenderedPageBreak/>
        <w:t>Пещера</w:t>
      </w:r>
      <w:r w:rsidRPr="00310EA7">
        <w:rPr>
          <w:b/>
          <w:bCs/>
          <w:sz w:val="22"/>
          <w:szCs w:val="22"/>
          <w:lang w:val="bg-BG"/>
        </w:rPr>
        <w:t>, ул. „</w:t>
      </w:r>
      <w:r w:rsidR="000D0F03" w:rsidRPr="00310EA7">
        <w:rPr>
          <w:b/>
          <w:bCs/>
          <w:sz w:val="22"/>
          <w:szCs w:val="22"/>
          <w:lang w:val="bg-BG"/>
        </w:rPr>
        <w:t>Сокола“ №1</w:t>
      </w:r>
      <w:r w:rsidRPr="00310EA7">
        <w:rPr>
          <w:b/>
          <w:bCs/>
          <w:sz w:val="22"/>
          <w:szCs w:val="22"/>
          <w:lang w:val="bg-BG"/>
        </w:rPr>
        <w:t>, като</w:t>
      </w:r>
      <w:r w:rsidRPr="00310EA7">
        <w:rPr>
          <w:bCs/>
          <w:sz w:val="22"/>
          <w:szCs w:val="22"/>
          <w:lang w:val="bg-BG"/>
        </w:rPr>
        <w:t xml:space="preserve"> пристигането на транспортното средство се констатира от представител на Възложителя. Заявяването на конкретни видове и количества продукти се осъществява </w:t>
      </w:r>
      <w:r w:rsidR="000D0F03" w:rsidRPr="00310EA7">
        <w:rPr>
          <w:bCs/>
          <w:sz w:val="22"/>
          <w:szCs w:val="22"/>
          <w:lang w:val="bg-BG"/>
        </w:rPr>
        <w:t>периодично, писмено</w:t>
      </w:r>
      <w:r w:rsidRPr="00310EA7">
        <w:rPr>
          <w:bCs/>
          <w:sz w:val="22"/>
          <w:szCs w:val="22"/>
          <w:lang w:val="bg-BG"/>
        </w:rPr>
        <w:t xml:space="preserve"> по факс и/или e-</w:t>
      </w:r>
      <w:proofErr w:type="spellStart"/>
      <w:r w:rsidRPr="00310EA7">
        <w:rPr>
          <w:bCs/>
          <w:sz w:val="22"/>
          <w:szCs w:val="22"/>
          <w:lang w:val="bg-BG"/>
        </w:rPr>
        <w:t>mail</w:t>
      </w:r>
      <w:proofErr w:type="spellEnd"/>
      <w:r w:rsidRPr="00310EA7">
        <w:rPr>
          <w:bCs/>
          <w:sz w:val="22"/>
          <w:szCs w:val="22"/>
          <w:lang w:val="bg-BG"/>
        </w:rPr>
        <w:t xml:space="preserve">, </w:t>
      </w:r>
      <w:r w:rsidR="002B4747">
        <w:rPr>
          <w:bCs/>
          <w:sz w:val="22"/>
          <w:szCs w:val="22"/>
          <w:lang w:val="bg-BG"/>
        </w:rPr>
        <w:t>като</w:t>
      </w:r>
      <w:r w:rsidRPr="00310EA7">
        <w:rPr>
          <w:bCs/>
          <w:sz w:val="22"/>
          <w:szCs w:val="22"/>
          <w:lang w:val="bg-BG"/>
        </w:rPr>
        <w:t xml:space="preserve"> изпълнителя доставя в срока за доставка по съответната обособена позиция предложен от него в Техническото предложение до мястото на нейното приемане в обекта намиращ се в  гр.</w:t>
      </w:r>
      <w:r w:rsidRPr="00310EA7">
        <w:rPr>
          <w:b/>
          <w:bCs/>
          <w:sz w:val="22"/>
          <w:szCs w:val="22"/>
          <w:lang w:val="bg-BG"/>
        </w:rPr>
        <w:t xml:space="preserve"> Пещера, ул. „</w:t>
      </w:r>
      <w:r w:rsidR="000D0F03" w:rsidRPr="00310EA7">
        <w:rPr>
          <w:b/>
          <w:bCs/>
          <w:sz w:val="22"/>
          <w:szCs w:val="22"/>
          <w:lang w:val="bg-BG"/>
        </w:rPr>
        <w:t>Сокола“ №1</w:t>
      </w:r>
      <w:r w:rsidRPr="00310EA7">
        <w:rPr>
          <w:b/>
          <w:bCs/>
          <w:sz w:val="22"/>
          <w:szCs w:val="22"/>
          <w:lang w:val="bg-BG"/>
        </w:rPr>
        <w:t xml:space="preserve">. </w:t>
      </w:r>
    </w:p>
    <w:p w:rsidR="002B4747" w:rsidRPr="00FE2AD7" w:rsidRDefault="00785A4D" w:rsidP="002B4747">
      <w:pPr>
        <w:numPr>
          <w:ilvl w:val="2"/>
          <w:numId w:val="22"/>
        </w:numPr>
        <w:spacing w:before="120" w:after="120" w:line="0" w:lineRule="atLeast"/>
        <w:jc w:val="both"/>
        <w:rPr>
          <w:sz w:val="22"/>
          <w:szCs w:val="22"/>
          <w:lang w:val="bg-BG"/>
        </w:rPr>
      </w:pPr>
      <w:bookmarkStart w:id="12" w:name="_Ref440031088"/>
      <w:r w:rsidRPr="00310EA7">
        <w:rPr>
          <w:b/>
          <w:sz w:val="22"/>
          <w:szCs w:val="22"/>
          <w:lang w:val="bg-BG"/>
        </w:rPr>
        <w:t>Срок</w:t>
      </w:r>
      <w:r w:rsidR="006A5D02" w:rsidRPr="00310EA7">
        <w:rPr>
          <w:b/>
          <w:sz w:val="22"/>
          <w:szCs w:val="22"/>
          <w:lang w:val="bg-BG"/>
        </w:rPr>
        <w:t>а</w:t>
      </w:r>
      <w:r w:rsidRPr="00310EA7">
        <w:rPr>
          <w:b/>
          <w:sz w:val="22"/>
          <w:szCs w:val="22"/>
          <w:lang w:val="bg-BG"/>
        </w:rPr>
        <w:t xml:space="preserve"> за подмяна е ……….. минути </w:t>
      </w:r>
      <w:bookmarkEnd w:id="12"/>
      <w:r w:rsidR="002B4747" w:rsidRPr="002B4747">
        <w:rPr>
          <w:sz w:val="22"/>
          <w:szCs w:val="22"/>
          <w:lang w:val="bg-BG"/>
        </w:rPr>
        <w:t>съгласно</w:t>
      </w:r>
      <w:r w:rsidR="002B4747">
        <w:rPr>
          <w:b/>
          <w:sz w:val="22"/>
          <w:szCs w:val="22"/>
          <w:lang w:val="bg-BG"/>
        </w:rPr>
        <w:t xml:space="preserve"> </w:t>
      </w:r>
      <w:r w:rsidR="002B4747" w:rsidRPr="00FE2AD7">
        <w:rPr>
          <w:sz w:val="22"/>
          <w:szCs w:val="22"/>
          <w:lang w:val="bg-BG"/>
        </w:rPr>
        <w:t>ПРИЛОЖЕНИЕ №…. – ОБРАЗЕЦ-ТЕХНИЧЕСКО ПРЕДЛОЖЕНИЕ за Обособена позиция №</w:t>
      </w:r>
      <w:r w:rsidR="002B4747">
        <w:rPr>
          <w:sz w:val="22"/>
          <w:szCs w:val="22"/>
          <w:lang w:val="bg-BG"/>
        </w:rPr>
        <w:t>…….</w:t>
      </w:r>
      <w:r w:rsidR="002B4747">
        <w:rPr>
          <w:b/>
          <w:sz w:val="22"/>
          <w:szCs w:val="22"/>
          <w:lang w:val="bg-BG"/>
        </w:rPr>
        <w:t xml:space="preserve"> </w:t>
      </w:r>
      <w:r w:rsidR="002B4747" w:rsidRPr="00FE2AD7">
        <w:rPr>
          <w:sz w:val="22"/>
          <w:szCs w:val="22"/>
          <w:lang w:val="bg-BG"/>
        </w:rPr>
        <w:t>(</w:t>
      </w:r>
      <w:r w:rsidR="002B4747" w:rsidRPr="00FE2AD7">
        <w:rPr>
          <w:i/>
          <w:iCs/>
          <w:sz w:val="22"/>
          <w:szCs w:val="22"/>
          <w:lang w:val="bg-BG"/>
        </w:rPr>
        <w:t>записва се номера и наименованието на съответната обособена позиция</w:t>
      </w:r>
      <w:r w:rsidR="002B4747" w:rsidRPr="00FE2AD7">
        <w:rPr>
          <w:sz w:val="22"/>
          <w:szCs w:val="22"/>
          <w:lang w:val="bg-BG"/>
        </w:rPr>
        <w:t>)</w:t>
      </w:r>
      <w:r w:rsidR="002B4747" w:rsidRPr="00FE2AD7">
        <w:rPr>
          <w:b/>
          <w:sz w:val="22"/>
          <w:szCs w:val="22"/>
          <w:lang w:val="bg-BG"/>
        </w:rPr>
        <w:t>.</w:t>
      </w:r>
    </w:p>
    <w:p w:rsidR="00785A4D" w:rsidRPr="00AF6382" w:rsidRDefault="00785A4D" w:rsidP="00AF6382">
      <w:pPr>
        <w:numPr>
          <w:ilvl w:val="3"/>
          <w:numId w:val="22"/>
        </w:numPr>
        <w:spacing w:before="120" w:after="120" w:line="0" w:lineRule="atLeast"/>
        <w:jc w:val="both"/>
        <w:rPr>
          <w:sz w:val="22"/>
          <w:szCs w:val="22"/>
          <w:lang w:val="bg-BG"/>
        </w:rPr>
      </w:pPr>
      <w:r w:rsidRPr="00310EA7">
        <w:rPr>
          <w:bCs/>
          <w:sz w:val="22"/>
          <w:szCs w:val="22"/>
          <w:lang w:val="bg-BG"/>
        </w:rPr>
        <w:t>Срок</w:t>
      </w:r>
      <w:r w:rsidR="0004606D">
        <w:rPr>
          <w:bCs/>
          <w:sz w:val="22"/>
          <w:szCs w:val="22"/>
          <w:lang w:val="bg-BG"/>
        </w:rPr>
        <w:t>а</w:t>
      </w:r>
      <w:r w:rsidRPr="00310EA7">
        <w:rPr>
          <w:bCs/>
          <w:sz w:val="22"/>
          <w:szCs w:val="22"/>
          <w:lang w:val="bg-BG"/>
        </w:rPr>
        <w:t xml:space="preserve"> за подмяна в случай на рекламация за </w:t>
      </w:r>
      <w:r w:rsidR="00AF6382">
        <w:rPr>
          <w:bCs/>
          <w:sz w:val="22"/>
          <w:szCs w:val="22"/>
          <w:lang w:val="bg-BG"/>
        </w:rPr>
        <w:t>О</w:t>
      </w:r>
      <w:r w:rsidRPr="00310EA7">
        <w:rPr>
          <w:bCs/>
          <w:sz w:val="22"/>
          <w:szCs w:val="22"/>
          <w:lang w:val="bg-BG"/>
        </w:rPr>
        <w:t xml:space="preserve">бособена позиция </w:t>
      </w:r>
      <w:r w:rsidR="00AF6382" w:rsidRPr="00FE2AD7">
        <w:rPr>
          <w:sz w:val="22"/>
          <w:szCs w:val="22"/>
          <w:lang w:val="bg-BG"/>
        </w:rPr>
        <w:t>№</w:t>
      </w:r>
      <w:r w:rsidR="00AF6382">
        <w:rPr>
          <w:sz w:val="22"/>
          <w:szCs w:val="22"/>
          <w:lang w:val="bg-BG"/>
        </w:rPr>
        <w:t>…….</w:t>
      </w:r>
      <w:r w:rsidR="00AF6382">
        <w:rPr>
          <w:b/>
          <w:sz w:val="22"/>
          <w:szCs w:val="22"/>
          <w:lang w:val="bg-BG"/>
        </w:rPr>
        <w:t xml:space="preserve"> </w:t>
      </w:r>
      <w:r w:rsidR="00AF6382" w:rsidRPr="00FE2AD7">
        <w:rPr>
          <w:sz w:val="22"/>
          <w:szCs w:val="22"/>
          <w:lang w:val="bg-BG"/>
        </w:rPr>
        <w:t>(</w:t>
      </w:r>
      <w:r w:rsidR="00AF6382" w:rsidRPr="00FE2AD7">
        <w:rPr>
          <w:i/>
          <w:iCs/>
          <w:sz w:val="22"/>
          <w:szCs w:val="22"/>
          <w:lang w:val="bg-BG"/>
        </w:rPr>
        <w:t>записва се номера и наименованието на съответната обособена позиция</w:t>
      </w:r>
      <w:r w:rsidR="00AF6382" w:rsidRPr="00FE2AD7">
        <w:rPr>
          <w:sz w:val="22"/>
          <w:szCs w:val="22"/>
          <w:lang w:val="bg-BG"/>
        </w:rPr>
        <w:t>)</w:t>
      </w:r>
      <w:r w:rsidR="00AF6382">
        <w:rPr>
          <w:b/>
          <w:sz w:val="22"/>
          <w:szCs w:val="22"/>
          <w:lang w:val="bg-BG"/>
        </w:rPr>
        <w:t xml:space="preserve"> </w:t>
      </w:r>
      <w:r w:rsidRPr="00AF6382">
        <w:rPr>
          <w:bCs/>
          <w:sz w:val="22"/>
          <w:szCs w:val="22"/>
          <w:lang w:val="bg-BG"/>
        </w:rPr>
        <w:t xml:space="preserve">е до </w:t>
      </w:r>
      <w:r w:rsidRPr="00AF6382">
        <w:rPr>
          <w:b/>
          <w:bCs/>
          <w:sz w:val="22"/>
          <w:szCs w:val="22"/>
          <w:lang w:val="bg-BG"/>
        </w:rPr>
        <w:t xml:space="preserve">60 минути. </w:t>
      </w:r>
      <w:r w:rsidRPr="00AF6382">
        <w:rPr>
          <w:bCs/>
          <w:sz w:val="22"/>
          <w:szCs w:val="22"/>
          <w:lang w:val="bg-BG"/>
        </w:rPr>
        <w:t xml:space="preserve">Начало за отброяването се счита от датата и точния час до минутата, които са отразени в констативния протокол за вида и количеството на продуктите на рекламация </w:t>
      </w:r>
      <w:r w:rsidR="0004606D">
        <w:rPr>
          <w:bCs/>
          <w:sz w:val="22"/>
          <w:szCs w:val="22"/>
          <w:lang w:val="bg-BG"/>
        </w:rPr>
        <w:t xml:space="preserve">и </w:t>
      </w:r>
      <w:r w:rsidRPr="00AF6382">
        <w:rPr>
          <w:bCs/>
          <w:sz w:val="22"/>
          <w:szCs w:val="22"/>
          <w:lang w:val="bg-BG"/>
        </w:rPr>
        <w:t>е до датата и точния час до минутата на пристигане на транспортното средство превозващо доставките до обекта за разтоварване и приемането им намиращ се в</w:t>
      </w:r>
      <w:r w:rsidRPr="00AF6382">
        <w:rPr>
          <w:b/>
          <w:bCs/>
          <w:sz w:val="22"/>
          <w:szCs w:val="22"/>
          <w:lang w:val="bg-BG"/>
        </w:rPr>
        <w:t xml:space="preserve">  гр. Пещера, ул. „</w:t>
      </w:r>
      <w:r w:rsidR="000D0F03" w:rsidRPr="00AF6382">
        <w:rPr>
          <w:b/>
          <w:bCs/>
          <w:sz w:val="22"/>
          <w:szCs w:val="22"/>
          <w:lang w:val="bg-BG"/>
        </w:rPr>
        <w:t>Сокола</w:t>
      </w:r>
      <w:r w:rsidRPr="00AF6382">
        <w:rPr>
          <w:b/>
          <w:bCs/>
          <w:sz w:val="22"/>
          <w:szCs w:val="22"/>
          <w:lang w:val="bg-BG"/>
        </w:rPr>
        <w:t>“ №</w:t>
      </w:r>
      <w:r w:rsidR="000D0F03" w:rsidRPr="00AF6382">
        <w:rPr>
          <w:b/>
          <w:bCs/>
          <w:sz w:val="22"/>
          <w:szCs w:val="22"/>
          <w:lang w:val="bg-BG"/>
        </w:rPr>
        <w:t>1</w:t>
      </w:r>
      <w:r w:rsidRPr="00AF6382">
        <w:rPr>
          <w:bCs/>
          <w:sz w:val="22"/>
          <w:szCs w:val="22"/>
          <w:lang w:val="bg-BG"/>
        </w:rPr>
        <w:t xml:space="preserve">, като пристигането на транспортното средство се констатира от представител на Възложителя. При рекламация изпълнителя доставя продуктите и техните количества обект на рекламация в срока за подмяна по съответната обособена позиция предложен от него в Техническото предложение до мястото на нейното приемане от </w:t>
      </w:r>
      <w:r w:rsidR="0004606D">
        <w:rPr>
          <w:bCs/>
          <w:sz w:val="22"/>
          <w:szCs w:val="22"/>
          <w:lang w:val="bg-BG"/>
        </w:rPr>
        <w:t xml:space="preserve">представител на </w:t>
      </w:r>
      <w:r w:rsidRPr="00AF6382">
        <w:rPr>
          <w:bCs/>
          <w:sz w:val="22"/>
          <w:szCs w:val="22"/>
          <w:lang w:val="bg-BG"/>
        </w:rPr>
        <w:t>възложителя в обекта намиращ се в</w:t>
      </w:r>
      <w:r w:rsidRPr="00AF6382">
        <w:rPr>
          <w:b/>
          <w:bCs/>
          <w:sz w:val="22"/>
          <w:szCs w:val="22"/>
          <w:lang w:val="bg-BG"/>
        </w:rPr>
        <w:t xml:space="preserve">  гр. Пещера, ул. „</w:t>
      </w:r>
      <w:r w:rsidR="000D0F03" w:rsidRPr="00AF6382">
        <w:rPr>
          <w:b/>
          <w:bCs/>
          <w:sz w:val="22"/>
          <w:szCs w:val="22"/>
          <w:lang w:val="bg-BG"/>
        </w:rPr>
        <w:t>Сокола</w:t>
      </w:r>
      <w:r w:rsidRPr="00AF6382">
        <w:rPr>
          <w:b/>
          <w:bCs/>
          <w:sz w:val="22"/>
          <w:szCs w:val="22"/>
          <w:lang w:val="bg-BG"/>
        </w:rPr>
        <w:t>“ №</w:t>
      </w:r>
      <w:r w:rsidR="000D0F03" w:rsidRPr="00AF6382">
        <w:rPr>
          <w:b/>
          <w:bCs/>
          <w:sz w:val="22"/>
          <w:szCs w:val="22"/>
          <w:lang w:val="bg-BG"/>
        </w:rPr>
        <w:t>1</w:t>
      </w:r>
      <w:r w:rsidRPr="00AF6382">
        <w:rPr>
          <w:bCs/>
          <w:sz w:val="22"/>
          <w:szCs w:val="22"/>
          <w:lang w:val="bg-BG"/>
        </w:rPr>
        <w:t>.</w:t>
      </w:r>
      <w:bookmarkStart w:id="13" w:name="_GoBack"/>
      <w:bookmarkEnd w:id="13"/>
      <w:r w:rsidRPr="00AF6382">
        <w:rPr>
          <w:bCs/>
          <w:sz w:val="22"/>
          <w:szCs w:val="22"/>
          <w:lang w:val="bg-BG"/>
        </w:rPr>
        <w:t xml:space="preserve"> </w:t>
      </w:r>
    </w:p>
    <w:p w:rsidR="00785A4D" w:rsidRPr="00310EA7" w:rsidRDefault="00785A4D" w:rsidP="000D0F03">
      <w:pPr>
        <w:numPr>
          <w:ilvl w:val="1"/>
          <w:numId w:val="22"/>
        </w:numPr>
        <w:tabs>
          <w:tab w:val="clear" w:pos="851"/>
        </w:tabs>
        <w:spacing w:before="120" w:after="120" w:line="0" w:lineRule="atLeast"/>
        <w:jc w:val="both"/>
        <w:rPr>
          <w:sz w:val="22"/>
          <w:szCs w:val="22"/>
          <w:lang w:val="bg-BG"/>
        </w:rPr>
      </w:pPr>
      <w:r w:rsidRPr="00310EA7">
        <w:rPr>
          <w:sz w:val="22"/>
          <w:szCs w:val="22"/>
          <w:lang w:val="bg-BG"/>
        </w:rPr>
        <w:t>Мястото на изпълнение на поръчката е обекта – сграда</w:t>
      </w:r>
      <w:r w:rsidR="000D0F03" w:rsidRPr="00310EA7">
        <w:rPr>
          <w:sz w:val="22"/>
          <w:szCs w:val="22"/>
          <w:lang w:val="bg-BG"/>
        </w:rPr>
        <w:t xml:space="preserve"> на Домашен социален патронаж,</w:t>
      </w:r>
      <w:r w:rsidRPr="00310EA7">
        <w:rPr>
          <w:sz w:val="22"/>
          <w:szCs w:val="22"/>
          <w:lang w:val="bg-BG"/>
        </w:rPr>
        <w:t xml:space="preserve"> находяща </w:t>
      </w:r>
      <w:r w:rsidR="000D0F03" w:rsidRPr="00310EA7">
        <w:rPr>
          <w:sz w:val="22"/>
          <w:szCs w:val="22"/>
          <w:lang w:val="bg-BG"/>
        </w:rPr>
        <w:t>в</w:t>
      </w:r>
      <w:r w:rsidRPr="00310EA7">
        <w:rPr>
          <w:b/>
          <w:bCs/>
          <w:sz w:val="22"/>
          <w:szCs w:val="22"/>
          <w:lang w:val="bg-BG"/>
        </w:rPr>
        <w:t xml:space="preserve"> гр. Пещера, ул. „</w:t>
      </w:r>
      <w:r w:rsidR="000D0F03" w:rsidRPr="00310EA7">
        <w:rPr>
          <w:b/>
          <w:bCs/>
          <w:sz w:val="22"/>
          <w:szCs w:val="22"/>
          <w:lang w:val="bg-BG"/>
        </w:rPr>
        <w:t>Сокола</w:t>
      </w:r>
      <w:r w:rsidRPr="00310EA7">
        <w:rPr>
          <w:b/>
          <w:bCs/>
          <w:sz w:val="22"/>
          <w:szCs w:val="22"/>
          <w:lang w:val="bg-BG"/>
        </w:rPr>
        <w:t>“ №</w:t>
      </w:r>
      <w:r w:rsidR="000D0F03" w:rsidRPr="00310EA7">
        <w:rPr>
          <w:b/>
          <w:bCs/>
          <w:sz w:val="22"/>
          <w:szCs w:val="22"/>
          <w:lang w:val="bg-BG"/>
        </w:rPr>
        <w:t>1.</w:t>
      </w:r>
      <w:r w:rsidRPr="00310EA7">
        <w:rPr>
          <w:b/>
          <w:bCs/>
          <w:sz w:val="22"/>
          <w:szCs w:val="22"/>
          <w:lang w:val="bg-BG"/>
        </w:rPr>
        <w:t xml:space="preserve">  </w:t>
      </w:r>
    </w:p>
    <w:p w:rsidR="00F92EBC" w:rsidRPr="00310EA7" w:rsidRDefault="00F92EBC" w:rsidP="00785A4D">
      <w:pPr>
        <w:pStyle w:val="130"/>
        <w:numPr>
          <w:ilvl w:val="0"/>
          <w:numId w:val="22"/>
        </w:numPr>
        <w:rPr>
          <w:szCs w:val="22"/>
          <w:lang w:val="bg-BG"/>
        </w:rPr>
      </w:pPr>
      <w:bookmarkStart w:id="14" w:name="_Toc442782685"/>
      <w:bookmarkEnd w:id="10"/>
      <w:r w:rsidRPr="00310EA7">
        <w:rPr>
          <w:szCs w:val="22"/>
          <w:lang w:val="bg-BG"/>
        </w:rPr>
        <w:t>ПРАВА И ЗАДЪЛЖЕНИЯ НА ВЪЗЛОЖИТЕЛЯ.</w:t>
      </w:r>
      <w:bookmarkEnd w:id="14"/>
    </w:p>
    <w:p w:rsidR="00F92EBC" w:rsidRPr="00310EA7" w:rsidRDefault="00EB26B2" w:rsidP="000D0F03">
      <w:pPr>
        <w:numPr>
          <w:ilvl w:val="1"/>
          <w:numId w:val="22"/>
        </w:numPr>
        <w:tabs>
          <w:tab w:val="clear" w:pos="851"/>
        </w:tabs>
        <w:spacing w:before="120" w:after="120" w:line="0" w:lineRule="atLeast"/>
        <w:ind w:left="851" w:hanging="851"/>
        <w:jc w:val="both"/>
        <w:rPr>
          <w:sz w:val="22"/>
          <w:szCs w:val="22"/>
          <w:lang w:val="bg-BG"/>
        </w:rPr>
      </w:pPr>
      <w:r w:rsidRPr="00310EA7">
        <w:rPr>
          <w:b/>
          <w:sz w:val="22"/>
          <w:szCs w:val="22"/>
          <w:lang w:val="bg-BG"/>
        </w:rPr>
        <w:t>ал.1</w:t>
      </w:r>
      <w:r w:rsidRPr="00310EA7">
        <w:rPr>
          <w:sz w:val="22"/>
          <w:szCs w:val="22"/>
          <w:lang w:val="bg-BG"/>
        </w:rPr>
        <w:t xml:space="preserve">   </w:t>
      </w:r>
      <w:r w:rsidR="00BF6F4B" w:rsidRPr="00310EA7">
        <w:rPr>
          <w:sz w:val="22"/>
          <w:szCs w:val="22"/>
          <w:lang w:val="bg-BG"/>
        </w:rPr>
        <w:tab/>
      </w:r>
      <w:r w:rsidR="00F92EBC" w:rsidRPr="00310EA7">
        <w:rPr>
          <w:sz w:val="22"/>
          <w:szCs w:val="22"/>
          <w:lang w:val="bg-BG"/>
        </w:rPr>
        <w:t>ВЪЗЛОЖИТЕЛЯТ се задължава:</w:t>
      </w:r>
    </w:p>
    <w:p w:rsidR="003A54D3" w:rsidRPr="00310EA7" w:rsidRDefault="003A54D3" w:rsidP="00E5071F">
      <w:pPr>
        <w:pStyle w:val="afff2"/>
        <w:numPr>
          <w:ilvl w:val="0"/>
          <w:numId w:val="29"/>
        </w:numPr>
        <w:spacing w:before="120" w:after="120" w:line="0" w:lineRule="atLeast"/>
        <w:jc w:val="both"/>
        <w:rPr>
          <w:sz w:val="22"/>
          <w:szCs w:val="22"/>
          <w:lang w:val="bg-BG"/>
        </w:rPr>
      </w:pPr>
      <w:r w:rsidRPr="00310EA7">
        <w:rPr>
          <w:sz w:val="22"/>
          <w:szCs w:val="22"/>
          <w:lang w:val="bg-BG"/>
        </w:rPr>
        <w:t>Да заплати на ИЗПЪЛНИТЕЛЯ дължимото му по настоящия догово</w:t>
      </w:r>
      <w:r w:rsidR="0093326C" w:rsidRPr="00310EA7">
        <w:rPr>
          <w:sz w:val="22"/>
          <w:szCs w:val="22"/>
          <w:lang w:val="bg-BG"/>
        </w:rPr>
        <w:t xml:space="preserve">р възнаграждение за извършените </w:t>
      </w:r>
      <w:r w:rsidR="000D0F03" w:rsidRPr="00310EA7">
        <w:rPr>
          <w:sz w:val="22"/>
          <w:szCs w:val="22"/>
          <w:lang w:val="bg-BG"/>
        </w:rPr>
        <w:t>доставки</w:t>
      </w:r>
      <w:r w:rsidR="00586427" w:rsidRPr="00310EA7">
        <w:rPr>
          <w:sz w:val="22"/>
          <w:szCs w:val="22"/>
          <w:lang w:val="bg-BG"/>
        </w:rPr>
        <w:t xml:space="preserve"> </w:t>
      </w:r>
      <w:r w:rsidRPr="00310EA7">
        <w:rPr>
          <w:sz w:val="22"/>
          <w:szCs w:val="22"/>
          <w:lang w:val="bg-BG"/>
        </w:rPr>
        <w:t>в размер, при условия и в срокове съгласно настоящия договор</w:t>
      </w:r>
      <w:r w:rsidR="003B7945" w:rsidRPr="00310EA7">
        <w:rPr>
          <w:sz w:val="22"/>
          <w:szCs w:val="22"/>
          <w:lang w:val="bg-BG"/>
        </w:rPr>
        <w:t>;</w:t>
      </w:r>
    </w:p>
    <w:p w:rsidR="00CA0140" w:rsidRPr="00310EA7" w:rsidRDefault="003A54D3" w:rsidP="00E5071F">
      <w:pPr>
        <w:pStyle w:val="afff2"/>
        <w:numPr>
          <w:ilvl w:val="0"/>
          <w:numId w:val="29"/>
        </w:numPr>
        <w:spacing w:before="120" w:after="120" w:line="0" w:lineRule="atLeast"/>
        <w:jc w:val="both"/>
        <w:rPr>
          <w:sz w:val="22"/>
          <w:szCs w:val="22"/>
          <w:lang w:val="bg-BG"/>
        </w:rPr>
      </w:pPr>
      <w:r w:rsidRPr="00310EA7">
        <w:rPr>
          <w:sz w:val="22"/>
          <w:szCs w:val="22"/>
          <w:lang w:val="bg-BG"/>
        </w:rPr>
        <w:t xml:space="preserve">Да осигури </w:t>
      </w:r>
      <w:r w:rsidR="00CA0140" w:rsidRPr="00310EA7">
        <w:rPr>
          <w:sz w:val="22"/>
          <w:szCs w:val="22"/>
          <w:lang w:val="bg-BG"/>
        </w:rPr>
        <w:t xml:space="preserve">съдействие на всички служебни лица при изпълнението на възложената на ИЗПЪЛНИТЕЛЯ работа </w:t>
      </w:r>
      <w:r w:rsidR="000D0F03" w:rsidRPr="00310EA7">
        <w:rPr>
          <w:sz w:val="22"/>
          <w:szCs w:val="22"/>
          <w:lang w:val="bg-BG"/>
        </w:rPr>
        <w:t>по</w:t>
      </w:r>
      <w:r w:rsidRPr="00310EA7">
        <w:rPr>
          <w:sz w:val="22"/>
          <w:szCs w:val="22"/>
          <w:lang w:val="bg-BG"/>
        </w:rPr>
        <w:t xml:space="preserve"> изпълнение на настоящия договор;</w:t>
      </w:r>
    </w:p>
    <w:p w:rsidR="00CA0140" w:rsidRPr="00310EA7" w:rsidRDefault="00CA0140" w:rsidP="00E5071F">
      <w:pPr>
        <w:pStyle w:val="afff2"/>
        <w:numPr>
          <w:ilvl w:val="0"/>
          <w:numId w:val="29"/>
        </w:numPr>
        <w:spacing w:before="120" w:after="120" w:line="0" w:lineRule="atLeast"/>
        <w:jc w:val="both"/>
        <w:rPr>
          <w:sz w:val="22"/>
          <w:szCs w:val="22"/>
          <w:lang w:val="bg-BG"/>
        </w:rPr>
      </w:pPr>
      <w:r w:rsidRPr="00310EA7">
        <w:rPr>
          <w:sz w:val="22"/>
          <w:szCs w:val="22"/>
          <w:lang w:val="bg-BG"/>
        </w:rPr>
        <w:t xml:space="preserve">Да предостави/предоставя на ИЗПЪЛНИТЕЛЯ информацията и/или документацията, свързана с качественото изпълнението </w:t>
      </w:r>
      <w:r w:rsidR="00806383" w:rsidRPr="00310EA7">
        <w:rPr>
          <w:sz w:val="22"/>
          <w:szCs w:val="22"/>
          <w:lang w:val="bg-BG"/>
        </w:rPr>
        <w:t>на договора, с която разполага;</w:t>
      </w:r>
    </w:p>
    <w:p w:rsidR="003A54D3" w:rsidRPr="00310EA7" w:rsidRDefault="003A54D3" w:rsidP="00E5071F">
      <w:pPr>
        <w:pStyle w:val="afff2"/>
        <w:numPr>
          <w:ilvl w:val="0"/>
          <w:numId w:val="29"/>
        </w:numPr>
        <w:spacing w:before="120" w:after="120" w:line="0" w:lineRule="atLeast"/>
        <w:jc w:val="both"/>
        <w:rPr>
          <w:sz w:val="22"/>
          <w:szCs w:val="22"/>
          <w:lang w:val="bg-BG"/>
        </w:rPr>
      </w:pPr>
      <w:r w:rsidRPr="00310EA7">
        <w:rPr>
          <w:sz w:val="22"/>
          <w:szCs w:val="22"/>
          <w:lang w:val="bg-BG"/>
        </w:rPr>
        <w:t xml:space="preserve">При подписване на настоящия договор да определи длъжностно лице, което да </w:t>
      </w:r>
      <w:r w:rsidR="00F40C7F" w:rsidRPr="00310EA7">
        <w:rPr>
          <w:sz w:val="22"/>
          <w:szCs w:val="22"/>
          <w:lang w:val="bg-BG"/>
        </w:rPr>
        <w:t xml:space="preserve">извършва контрол по изпълнението му и да подписва </w:t>
      </w:r>
      <w:r w:rsidR="0019347D" w:rsidRPr="00310EA7">
        <w:rPr>
          <w:sz w:val="22"/>
          <w:szCs w:val="22"/>
          <w:lang w:val="bg-BG"/>
        </w:rPr>
        <w:t xml:space="preserve">съответните </w:t>
      </w:r>
      <w:r w:rsidR="00F40C7F" w:rsidRPr="00310EA7">
        <w:rPr>
          <w:sz w:val="22"/>
          <w:szCs w:val="22"/>
          <w:lang w:val="bg-BG"/>
        </w:rPr>
        <w:t xml:space="preserve">протоколи, свързани с изпълнението на настоящия договор, за което уведомява </w:t>
      </w:r>
      <w:r w:rsidRPr="00310EA7">
        <w:rPr>
          <w:sz w:val="22"/>
          <w:szCs w:val="22"/>
          <w:lang w:val="bg-BG"/>
        </w:rPr>
        <w:t>ИЗПЪЛНИТЕЛЯ</w:t>
      </w:r>
      <w:r w:rsidR="003B7945" w:rsidRPr="00310EA7">
        <w:rPr>
          <w:sz w:val="22"/>
          <w:szCs w:val="22"/>
          <w:lang w:val="bg-BG"/>
        </w:rPr>
        <w:t>;</w:t>
      </w:r>
    </w:p>
    <w:p w:rsidR="003A54D3" w:rsidRPr="00310EA7" w:rsidRDefault="003A54D3" w:rsidP="00E5071F">
      <w:pPr>
        <w:pStyle w:val="afff2"/>
        <w:numPr>
          <w:ilvl w:val="0"/>
          <w:numId w:val="29"/>
        </w:numPr>
        <w:spacing w:before="120" w:after="120" w:line="0" w:lineRule="atLeast"/>
        <w:jc w:val="both"/>
        <w:rPr>
          <w:sz w:val="22"/>
          <w:szCs w:val="22"/>
          <w:lang w:val="bg-BG"/>
        </w:rPr>
      </w:pPr>
      <w:r w:rsidRPr="00310EA7">
        <w:rPr>
          <w:sz w:val="22"/>
          <w:szCs w:val="22"/>
          <w:lang w:val="bg-BG"/>
        </w:rPr>
        <w:t xml:space="preserve">Да уведомява писмено </w:t>
      </w:r>
      <w:r w:rsidR="00694194" w:rsidRPr="00310EA7">
        <w:rPr>
          <w:sz w:val="22"/>
          <w:szCs w:val="22"/>
          <w:lang w:val="bg-BG"/>
        </w:rPr>
        <w:t>и/или по e-</w:t>
      </w:r>
      <w:proofErr w:type="spellStart"/>
      <w:r w:rsidR="00694194" w:rsidRPr="00310EA7">
        <w:rPr>
          <w:sz w:val="22"/>
          <w:szCs w:val="22"/>
          <w:lang w:val="bg-BG"/>
        </w:rPr>
        <w:t>mail</w:t>
      </w:r>
      <w:proofErr w:type="spellEnd"/>
      <w:r w:rsidR="00694194" w:rsidRPr="00310EA7">
        <w:rPr>
          <w:sz w:val="22"/>
          <w:szCs w:val="22"/>
          <w:lang w:val="bg-BG"/>
        </w:rPr>
        <w:t xml:space="preserve"> </w:t>
      </w:r>
      <w:r w:rsidRPr="00310EA7">
        <w:rPr>
          <w:sz w:val="22"/>
          <w:szCs w:val="22"/>
          <w:lang w:val="bg-BG"/>
        </w:rPr>
        <w:t xml:space="preserve">ИЗПЪЛНИТЕЛЯ при възникване на непредвидени обстоятелства, които могат да доведат до спиране на изпълнението на възложената работа, в </w:t>
      </w:r>
      <w:r w:rsidR="00B13B2F" w:rsidRPr="00310EA7">
        <w:rPr>
          <w:sz w:val="22"/>
          <w:szCs w:val="22"/>
          <w:lang w:val="bg-BG"/>
        </w:rPr>
        <w:t>24-часов срок</w:t>
      </w:r>
      <w:r w:rsidRPr="00310EA7">
        <w:rPr>
          <w:sz w:val="22"/>
          <w:szCs w:val="22"/>
          <w:lang w:val="bg-BG"/>
        </w:rPr>
        <w:t xml:space="preserve"> от датата на узнаване</w:t>
      </w:r>
      <w:r w:rsidR="00806383" w:rsidRPr="00310EA7">
        <w:rPr>
          <w:sz w:val="22"/>
          <w:szCs w:val="22"/>
          <w:lang w:val="bg-BG"/>
        </w:rPr>
        <w:t>.</w:t>
      </w:r>
    </w:p>
    <w:p w:rsidR="00F92EBC" w:rsidRPr="00310EA7" w:rsidRDefault="00EB26B2" w:rsidP="00E5071F">
      <w:pPr>
        <w:numPr>
          <w:ilvl w:val="1"/>
          <w:numId w:val="22"/>
        </w:numPr>
        <w:tabs>
          <w:tab w:val="clear" w:pos="851"/>
        </w:tabs>
        <w:spacing w:before="120" w:after="120" w:line="0" w:lineRule="atLeast"/>
        <w:ind w:left="851" w:hanging="851"/>
        <w:jc w:val="both"/>
        <w:rPr>
          <w:sz w:val="22"/>
          <w:szCs w:val="22"/>
          <w:lang w:val="bg-BG"/>
        </w:rPr>
      </w:pPr>
      <w:r w:rsidRPr="00310EA7">
        <w:rPr>
          <w:b/>
          <w:sz w:val="22"/>
          <w:szCs w:val="22"/>
          <w:lang w:val="bg-BG"/>
        </w:rPr>
        <w:t>ал.1</w:t>
      </w:r>
      <w:r w:rsidRPr="00310EA7">
        <w:rPr>
          <w:sz w:val="22"/>
          <w:szCs w:val="22"/>
          <w:lang w:val="bg-BG"/>
        </w:rPr>
        <w:t xml:space="preserve">   </w:t>
      </w:r>
      <w:r w:rsidR="00BF6F4B" w:rsidRPr="00310EA7">
        <w:rPr>
          <w:sz w:val="22"/>
          <w:szCs w:val="22"/>
          <w:lang w:val="bg-BG"/>
        </w:rPr>
        <w:tab/>
      </w:r>
      <w:r w:rsidR="00F92EBC" w:rsidRPr="00310EA7">
        <w:rPr>
          <w:sz w:val="22"/>
          <w:szCs w:val="22"/>
          <w:lang w:val="bg-BG"/>
        </w:rPr>
        <w:t>ВЪЗЛОЖИТЕЛЯТ има право:</w:t>
      </w:r>
    </w:p>
    <w:p w:rsidR="00876057" w:rsidRPr="00310EA7" w:rsidRDefault="003A54D3" w:rsidP="00E5071F">
      <w:pPr>
        <w:pStyle w:val="afff2"/>
        <w:numPr>
          <w:ilvl w:val="0"/>
          <w:numId w:val="24"/>
        </w:numPr>
        <w:spacing w:before="120" w:after="120" w:line="0" w:lineRule="atLeast"/>
        <w:jc w:val="both"/>
        <w:rPr>
          <w:sz w:val="22"/>
          <w:szCs w:val="22"/>
          <w:lang w:val="bg-BG"/>
        </w:rPr>
      </w:pPr>
      <w:r w:rsidRPr="00310EA7">
        <w:rPr>
          <w:sz w:val="22"/>
          <w:szCs w:val="22"/>
          <w:lang w:val="bg-BG"/>
        </w:rPr>
        <w:t>Да иска от ИЗПЪЛНИТЕЛЯ да изпълнява в срок</w:t>
      </w:r>
      <w:r w:rsidR="00985609" w:rsidRPr="00310EA7">
        <w:rPr>
          <w:sz w:val="22"/>
          <w:szCs w:val="22"/>
          <w:lang w:val="bg-BG"/>
        </w:rPr>
        <w:t>,</w:t>
      </w:r>
      <w:r w:rsidRPr="00310EA7">
        <w:rPr>
          <w:sz w:val="22"/>
          <w:szCs w:val="22"/>
          <w:lang w:val="bg-BG"/>
        </w:rPr>
        <w:t xml:space="preserve"> без отклонение от уговореното и без недостатъци</w:t>
      </w:r>
      <w:r w:rsidR="00985609" w:rsidRPr="00310EA7">
        <w:rPr>
          <w:sz w:val="22"/>
          <w:szCs w:val="22"/>
          <w:lang w:val="bg-BG"/>
        </w:rPr>
        <w:t>,</w:t>
      </w:r>
      <w:r w:rsidRPr="00310EA7">
        <w:rPr>
          <w:sz w:val="22"/>
          <w:szCs w:val="22"/>
          <w:lang w:val="bg-BG"/>
        </w:rPr>
        <w:t xml:space="preserve"> възложените </w:t>
      </w:r>
      <w:r w:rsidR="000D0F03" w:rsidRPr="00310EA7">
        <w:rPr>
          <w:sz w:val="22"/>
          <w:szCs w:val="22"/>
          <w:lang w:val="bg-BG"/>
        </w:rPr>
        <w:t>доставки</w:t>
      </w:r>
      <w:r w:rsidR="00813B10" w:rsidRPr="00310EA7">
        <w:rPr>
          <w:sz w:val="22"/>
          <w:szCs w:val="22"/>
          <w:lang w:val="bg-BG"/>
        </w:rPr>
        <w:t>, предмет на договора</w:t>
      </w:r>
      <w:r w:rsidR="00985609" w:rsidRPr="00310EA7">
        <w:rPr>
          <w:sz w:val="22"/>
          <w:szCs w:val="22"/>
          <w:lang w:val="bg-BG"/>
        </w:rPr>
        <w:t>,</w:t>
      </w:r>
      <w:r w:rsidRPr="00310EA7">
        <w:rPr>
          <w:sz w:val="22"/>
          <w:szCs w:val="22"/>
          <w:lang w:val="bg-BG"/>
        </w:rPr>
        <w:t xml:space="preserve"> в съответствие с</w:t>
      </w:r>
      <w:r w:rsidR="009E15B1" w:rsidRPr="00310EA7">
        <w:rPr>
          <w:sz w:val="22"/>
          <w:szCs w:val="22"/>
          <w:lang w:val="bg-BG"/>
        </w:rPr>
        <w:t>ъс</w:t>
      </w:r>
      <w:r w:rsidRPr="00310EA7">
        <w:rPr>
          <w:sz w:val="22"/>
          <w:szCs w:val="22"/>
          <w:lang w:val="bg-BG"/>
        </w:rPr>
        <w:t xml:space="preserve"> срок</w:t>
      </w:r>
      <w:r w:rsidR="009E15B1" w:rsidRPr="00310EA7">
        <w:rPr>
          <w:sz w:val="22"/>
          <w:szCs w:val="22"/>
          <w:lang w:val="bg-BG"/>
        </w:rPr>
        <w:t>а за изпълнение</w:t>
      </w:r>
      <w:r w:rsidRPr="00310EA7">
        <w:rPr>
          <w:sz w:val="22"/>
          <w:szCs w:val="22"/>
          <w:lang w:val="bg-BG"/>
        </w:rPr>
        <w:t xml:space="preserve">; </w:t>
      </w:r>
    </w:p>
    <w:p w:rsidR="00876057" w:rsidRPr="00310EA7" w:rsidRDefault="00876057" w:rsidP="00E5071F">
      <w:pPr>
        <w:pStyle w:val="afff2"/>
        <w:numPr>
          <w:ilvl w:val="0"/>
          <w:numId w:val="24"/>
        </w:numPr>
        <w:spacing w:before="120" w:after="120" w:line="0" w:lineRule="atLeast"/>
        <w:jc w:val="both"/>
        <w:rPr>
          <w:sz w:val="22"/>
          <w:szCs w:val="22"/>
          <w:lang w:val="bg-BG"/>
        </w:rPr>
      </w:pPr>
      <w:r w:rsidRPr="00310EA7">
        <w:rPr>
          <w:sz w:val="22"/>
          <w:szCs w:val="22"/>
          <w:lang w:val="bg-BG"/>
        </w:rPr>
        <w:t xml:space="preserve">Да откаже приемането на извършените </w:t>
      </w:r>
      <w:r w:rsidR="000D0F03" w:rsidRPr="00310EA7">
        <w:rPr>
          <w:sz w:val="22"/>
          <w:szCs w:val="22"/>
          <w:lang w:val="bg-BG"/>
        </w:rPr>
        <w:t>доставки</w:t>
      </w:r>
      <w:r w:rsidR="00813B10" w:rsidRPr="00310EA7">
        <w:rPr>
          <w:sz w:val="22"/>
          <w:szCs w:val="22"/>
          <w:lang w:val="bg-BG"/>
        </w:rPr>
        <w:t>, предмет на договора</w:t>
      </w:r>
      <w:r w:rsidRPr="00310EA7">
        <w:rPr>
          <w:sz w:val="22"/>
          <w:szCs w:val="22"/>
          <w:lang w:val="bg-BG"/>
        </w:rPr>
        <w:t xml:space="preserve"> или на част от тях при непълно или неточно изпълнение или съществено за</w:t>
      </w:r>
      <w:r w:rsidR="00806383" w:rsidRPr="00310EA7">
        <w:rPr>
          <w:sz w:val="22"/>
          <w:szCs w:val="22"/>
          <w:lang w:val="bg-BG"/>
        </w:rPr>
        <w:t>бавяне изпълнението на договора;</w:t>
      </w:r>
    </w:p>
    <w:p w:rsidR="002E0598" w:rsidRPr="00310EA7" w:rsidRDefault="002E0598" w:rsidP="00E5071F">
      <w:pPr>
        <w:pStyle w:val="afff2"/>
        <w:numPr>
          <w:ilvl w:val="0"/>
          <w:numId w:val="24"/>
        </w:numPr>
        <w:jc w:val="both"/>
        <w:rPr>
          <w:sz w:val="22"/>
          <w:szCs w:val="22"/>
          <w:lang w:val="bg-BG"/>
        </w:rPr>
      </w:pPr>
      <w:r w:rsidRPr="00310EA7">
        <w:rPr>
          <w:sz w:val="22"/>
          <w:szCs w:val="22"/>
          <w:lang w:val="bg-BG"/>
        </w:rPr>
        <w:t>Да прави рекламации при установяване на доставки с отклонение в качеството и количеството на хранителните продукти, които не са в съответствие с техническата спецификация и с техническото предложение на ИЗПЪЛНИТЕЛЯ. При установяване на отклонения от качеството и/или количеството на доставените хранителни продукти да изисква пълна подмяна на артикулите с отклонения в качеството и/или количеството.</w:t>
      </w:r>
    </w:p>
    <w:p w:rsidR="002E0598" w:rsidRPr="00310EA7" w:rsidRDefault="002E0598" w:rsidP="002E0598">
      <w:pPr>
        <w:numPr>
          <w:ilvl w:val="3"/>
          <w:numId w:val="22"/>
        </w:numPr>
        <w:spacing w:before="120" w:after="120" w:line="0" w:lineRule="atLeast"/>
        <w:jc w:val="both"/>
        <w:rPr>
          <w:sz w:val="22"/>
          <w:szCs w:val="22"/>
          <w:lang w:val="bg-BG"/>
        </w:rPr>
      </w:pPr>
      <w:r w:rsidRPr="00310EA7">
        <w:rPr>
          <w:sz w:val="22"/>
          <w:szCs w:val="22"/>
          <w:lang w:val="bg-BG"/>
        </w:rPr>
        <w:lastRenderedPageBreak/>
        <w:t xml:space="preserve">Да откаже плащане на фактура, когато: </w:t>
      </w:r>
    </w:p>
    <w:p w:rsidR="002E0598" w:rsidRPr="00310EA7" w:rsidRDefault="002E0598" w:rsidP="00E5071F">
      <w:pPr>
        <w:pStyle w:val="afff2"/>
        <w:numPr>
          <w:ilvl w:val="1"/>
          <w:numId w:val="32"/>
        </w:numPr>
        <w:spacing w:before="120" w:after="120" w:line="0" w:lineRule="atLeast"/>
        <w:jc w:val="both"/>
        <w:rPr>
          <w:sz w:val="22"/>
          <w:szCs w:val="22"/>
          <w:lang w:val="bg-BG"/>
        </w:rPr>
      </w:pPr>
      <w:r w:rsidRPr="00310EA7">
        <w:rPr>
          <w:sz w:val="22"/>
          <w:szCs w:val="22"/>
          <w:lang w:val="bg-BG"/>
        </w:rPr>
        <w:t xml:space="preserve">Издадената от Изпълнителя фактура не е оформена съгласно изискванията на Закона за счетоводството; </w:t>
      </w:r>
    </w:p>
    <w:p w:rsidR="002E0598" w:rsidRPr="00310EA7" w:rsidRDefault="002E0598" w:rsidP="00E5071F">
      <w:pPr>
        <w:pStyle w:val="afff2"/>
        <w:numPr>
          <w:ilvl w:val="1"/>
          <w:numId w:val="32"/>
        </w:numPr>
        <w:spacing w:before="120" w:after="120" w:line="0" w:lineRule="atLeast"/>
        <w:jc w:val="both"/>
        <w:rPr>
          <w:sz w:val="22"/>
          <w:szCs w:val="22"/>
          <w:lang w:val="bg-BG"/>
        </w:rPr>
      </w:pPr>
      <w:r w:rsidRPr="00310EA7">
        <w:rPr>
          <w:sz w:val="22"/>
          <w:szCs w:val="22"/>
          <w:lang w:val="bg-BG"/>
        </w:rPr>
        <w:t xml:space="preserve">Единичните цени на стоките, записани в нея, надвишават тези от Ценовото предложение на Изпълнителя. </w:t>
      </w:r>
    </w:p>
    <w:p w:rsidR="002E0598" w:rsidRPr="00310EA7" w:rsidRDefault="002E0598" w:rsidP="00E5071F">
      <w:pPr>
        <w:pStyle w:val="afff2"/>
        <w:numPr>
          <w:ilvl w:val="1"/>
          <w:numId w:val="32"/>
        </w:numPr>
        <w:spacing w:before="120" w:after="120" w:line="0" w:lineRule="atLeast"/>
        <w:jc w:val="both"/>
        <w:rPr>
          <w:sz w:val="22"/>
          <w:szCs w:val="22"/>
          <w:lang w:val="bg-BG"/>
        </w:rPr>
      </w:pPr>
      <w:r w:rsidRPr="00310EA7">
        <w:rPr>
          <w:sz w:val="22"/>
          <w:szCs w:val="22"/>
          <w:lang w:val="bg-BG"/>
        </w:rPr>
        <w:t>При несъответствие между доставяните от Изпълнителя хранителни продукти и договореното в този договор, включително по отношение на качество, изисквания за доставка,  срок на годност и др.</w:t>
      </w:r>
    </w:p>
    <w:p w:rsidR="00694194" w:rsidRPr="00310EA7" w:rsidRDefault="000D0F03" w:rsidP="00E5071F">
      <w:pPr>
        <w:numPr>
          <w:ilvl w:val="0"/>
          <w:numId w:val="24"/>
        </w:numPr>
        <w:spacing w:before="120" w:after="120" w:line="0" w:lineRule="atLeast"/>
        <w:jc w:val="both"/>
        <w:rPr>
          <w:sz w:val="22"/>
          <w:szCs w:val="22"/>
          <w:lang w:val="bg-BG"/>
        </w:rPr>
      </w:pPr>
      <w:r w:rsidRPr="00310EA7">
        <w:rPr>
          <w:sz w:val="22"/>
          <w:szCs w:val="22"/>
          <w:lang w:val="bg-BG"/>
        </w:rPr>
        <w:t>Да</w:t>
      </w:r>
      <w:r w:rsidR="00694194" w:rsidRPr="00310EA7">
        <w:rPr>
          <w:sz w:val="22"/>
          <w:szCs w:val="22"/>
          <w:lang w:val="bg-BG"/>
        </w:rPr>
        <w:t xml:space="preserve"> осъществява цялостен и непрекъснат контрол относно качество</w:t>
      </w:r>
      <w:r w:rsidRPr="00310EA7">
        <w:rPr>
          <w:sz w:val="22"/>
          <w:szCs w:val="22"/>
          <w:lang w:val="bg-BG"/>
        </w:rPr>
        <w:t>,</w:t>
      </w:r>
      <w:r w:rsidR="00694194" w:rsidRPr="00310EA7">
        <w:rPr>
          <w:sz w:val="22"/>
          <w:szCs w:val="22"/>
          <w:lang w:val="bg-BG"/>
        </w:rPr>
        <w:t xml:space="preserve"> във всеки момент от изпълнението без с това да пречи на  ИЗПЪЛНИТЕЛЯ;</w:t>
      </w:r>
    </w:p>
    <w:p w:rsidR="003A54D3" w:rsidRPr="00310EA7" w:rsidRDefault="003A54D3" w:rsidP="00E5071F">
      <w:pPr>
        <w:pStyle w:val="afff2"/>
        <w:numPr>
          <w:ilvl w:val="0"/>
          <w:numId w:val="24"/>
        </w:numPr>
        <w:spacing w:before="120" w:after="120" w:line="0" w:lineRule="atLeast"/>
        <w:jc w:val="both"/>
        <w:rPr>
          <w:sz w:val="22"/>
          <w:szCs w:val="22"/>
          <w:lang w:val="bg-BG"/>
        </w:rPr>
      </w:pPr>
      <w:r w:rsidRPr="00310EA7">
        <w:rPr>
          <w:sz w:val="22"/>
          <w:szCs w:val="22"/>
          <w:lang w:val="bg-BG"/>
        </w:rPr>
        <w:t>Да изисква информация за хода на изпълнението по предмета на договора, като има право да дава задължителни предписания на ИЗПЪЛНИТЕЛЯ, доколкото не пречат на неговата оперативна самостоятелност</w:t>
      </w:r>
      <w:r w:rsidR="004E2CFA" w:rsidRPr="00310EA7">
        <w:rPr>
          <w:sz w:val="22"/>
          <w:szCs w:val="22"/>
          <w:lang w:val="bg-BG"/>
        </w:rPr>
        <w:t xml:space="preserve"> и не излизат извън рамките на настоящия договор</w:t>
      </w:r>
      <w:r w:rsidR="00E67924" w:rsidRPr="00310EA7">
        <w:rPr>
          <w:sz w:val="22"/>
          <w:szCs w:val="22"/>
          <w:lang w:val="bg-BG"/>
        </w:rPr>
        <w:t>;</w:t>
      </w:r>
    </w:p>
    <w:p w:rsidR="00F92EBC" w:rsidRDefault="003A54D3" w:rsidP="00E5071F">
      <w:pPr>
        <w:pStyle w:val="afff2"/>
        <w:numPr>
          <w:ilvl w:val="0"/>
          <w:numId w:val="24"/>
        </w:numPr>
        <w:spacing w:before="120" w:after="120" w:line="0" w:lineRule="atLeast"/>
        <w:jc w:val="both"/>
        <w:rPr>
          <w:sz w:val="22"/>
          <w:szCs w:val="22"/>
          <w:lang w:val="bg-BG"/>
        </w:rPr>
      </w:pPr>
      <w:r w:rsidRPr="00310EA7">
        <w:rPr>
          <w:sz w:val="22"/>
          <w:szCs w:val="22"/>
          <w:lang w:val="bg-BG"/>
        </w:rPr>
        <w:t>Да получи всички необ</w:t>
      </w:r>
      <w:r w:rsidR="00832B89" w:rsidRPr="00310EA7">
        <w:rPr>
          <w:sz w:val="22"/>
          <w:szCs w:val="22"/>
          <w:lang w:val="bg-BG"/>
        </w:rPr>
        <w:t xml:space="preserve">ходими документи за изпълнените </w:t>
      </w:r>
      <w:r w:rsidR="007C0C54" w:rsidRPr="00310EA7">
        <w:rPr>
          <w:sz w:val="22"/>
          <w:szCs w:val="22"/>
          <w:lang w:val="bg-BG"/>
        </w:rPr>
        <w:t>дейности</w:t>
      </w:r>
      <w:r w:rsidR="00832B89" w:rsidRPr="00310EA7">
        <w:rPr>
          <w:sz w:val="22"/>
          <w:szCs w:val="22"/>
          <w:lang w:val="bg-BG"/>
        </w:rPr>
        <w:t xml:space="preserve"> </w:t>
      </w:r>
      <w:r w:rsidRPr="00310EA7">
        <w:rPr>
          <w:sz w:val="22"/>
          <w:szCs w:val="22"/>
          <w:lang w:val="bg-BG"/>
        </w:rPr>
        <w:t>от ИЗПЪЛНИТЕЛЯ в изпълнение на настоящия договор</w:t>
      </w:r>
      <w:r w:rsidR="00F92EBC" w:rsidRPr="00310EA7">
        <w:rPr>
          <w:sz w:val="22"/>
          <w:szCs w:val="22"/>
          <w:lang w:val="bg-BG"/>
        </w:rPr>
        <w:t>.</w:t>
      </w:r>
    </w:p>
    <w:p w:rsidR="009F0596" w:rsidRPr="009D0E3C" w:rsidRDefault="009F0596" w:rsidP="009F0596">
      <w:pPr>
        <w:pStyle w:val="afff2"/>
        <w:numPr>
          <w:ilvl w:val="0"/>
          <w:numId w:val="24"/>
        </w:numPr>
        <w:spacing w:before="120" w:after="120" w:line="0" w:lineRule="atLeast"/>
        <w:jc w:val="both"/>
        <w:rPr>
          <w:sz w:val="22"/>
          <w:szCs w:val="22"/>
          <w:lang w:val="bg-BG"/>
        </w:rPr>
      </w:pPr>
      <w:r w:rsidRPr="009D0E3C">
        <w:rPr>
          <w:sz w:val="22"/>
          <w:szCs w:val="22"/>
          <w:lang w:val="bg-BG"/>
        </w:rPr>
        <w:t xml:space="preserve">Да изисква от ИЗПЪЛНИТЕЛЯ да сключи и да му представи договори за </w:t>
      </w:r>
      <w:proofErr w:type="spellStart"/>
      <w:r w:rsidRPr="009D0E3C">
        <w:rPr>
          <w:sz w:val="22"/>
          <w:szCs w:val="22"/>
          <w:lang w:val="bg-BG"/>
        </w:rPr>
        <w:t>подизпълнение</w:t>
      </w:r>
      <w:proofErr w:type="spellEnd"/>
      <w:r>
        <w:rPr>
          <w:sz w:val="22"/>
          <w:szCs w:val="22"/>
          <w:lang w:val="bg-BG"/>
        </w:rPr>
        <w:t>, ако в офертата си същият е посоч</w:t>
      </w:r>
      <w:r w:rsidR="00052BC1">
        <w:rPr>
          <w:sz w:val="22"/>
          <w:szCs w:val="22"/>
          <w:lang w:val="bg-BG"/>
        </w:rPr>
        <w:t>и</w:t>
      </w:r>
      <w:r>
        <w:rPr>
          <w:sz w:val="22"/>
          <w:szCs w:val="22"/>
          <w:lang w:val="bg-BG"/>
        </w:rPr>
        <w:t>л</w:t>
      </w:r>
      <w:r w:rsidR="00052BC1">
        <w:rPr>
          <w:sz w:val="22"/>
          <w:szCs w:val="22"/>
          <w:lang w:val="bg-BG"/>
        </w:rPr>
        <w:t>,</w:t>
      </w:r>
      <w:r>
        <w:rPr>
          <w:sz w:val="22"/>
          <w:szCs w:val="22"/>
          <w:lang w:val="bg-BG"/>
        </w:rPr>
        <w:t xml:space="preserve"> че ще ползва </w:t>
      </w:r>
      <w:r w:rsidR="00052BC1">
        <w:rPr>
          <w:sz w:val="22"/>
          <w:szCs w:val="22"/>
          <w:lang w:val="bg-BG"/>
        </w:rPr>
        <w:t>подизпълнител/и</w:t>
      </w:r>
      <w:r w:rsidRPr="009D0E3C">
        <w:rPr>
          <w:sz w:val="22"/>
          <w:szCs w:val="22"/>
          <w:lang w:val="bg-BG"/>
        </w:rPr>
        <w:t>.</w:t>
      </w:r>
    </w:p>
    <w:p w:rsidR="00F92EBC" w:rsidRPr="00310EA7" w:rsidRDefault="00F92EBC" w:rsidP="00CE0ABF">
      <w:pPr>
        <w:pStyle w:val="130"/>
        <w:numPr>
          <w:ilvl w:val="0"/>
          <w:numId w:val="22"/>
        </w:numPr>
        <w:rPr>
          <w:szCs w:val="22"/>
          <w:lang w:val="bg-BG"/>
        </w:rPr>
      </w:pPr>
      <w:bookmarkStart w:id="15" w:name="_Toc442782686"/>
      <w:r w:rsidRPr="00310EA7">
        <w:rPr>
          <w:szCs w:val="22"/>
          <w:lang w:val="bg-BG"/>
        </w:rPr>
        <w:t>ПРАВА И ЗАДЪЛЖЕНИЯ НА ИЗПЪЛНИТЕЛЯ.</w:t>
      </w:r>
      <w:bookmarkEnd w:id="15"/>
    </w:p>
    <w:p w:rsidR="00F92EBC" w:rsidRPr="00310EA7" w:rsidRDefault="00EB26B2" w:rsidP="00E5071F">
      <w:pPr>
        <w:numPr>
          <w:ilvl w:val="1"/>
          <w:numId w:val="22"/>
        </w:numPr>
        <w:tabs>
          <w:tab w:val="clear" w:pos="851"/>
        </w:tabs>
        <w:spacing w:before="120" w:after="120" w:line="0" w:lineRule="atLeast"/>
        <w:ind w:left="851" w:hanging="851"/>
        <w:jc w:val="both"/>
        <w:rPr>
          <w:sz w:val="22"/>
          <w:szCs w:val="22"/>
          <w:lang w:val="bg-BG"/>
        </w:rPr>
      </w:pPr>
      <w:r w:rsidRPr="00310EA7">
        <w:rPr>
          <w:b/>
          <w:sz w:val="22"/>
          <w:szCs w:val="22"/>
          <w:lang w:val="bg-BG"/>
        </w:rPr>
        <w:t>ал.1</w:t>
      </w:r>
      <w:r w:rsidRPr="00310EA7">
        <w:rPr>
          <w:sz w:val="22"/>
          <w:szCs w:val="22"/>
          <w:lang w:val="bg-BG"/>
        </w:rPr>
        <w:t xml:space="preserve">   </w:t>
      </w:r>
      <w:r w:rsidR="00BF6F4B" w:rsidRPr="00310EA7">
        <w:rPr>
          <w:sz w:val="22"/>
          <w:szCs w:val="22"/>
          <w:lang w:val="bg-BG"/>
        </w:rPr>
        <w:tab/>
      </w:r>
      <w:r w:rsidR="00F92EBC" w:rsidRPr="00310EA7">
        <w:rPr>
          <w:sz w:val="22"/>
          <w:szCs w:val="22"/>
          <w:lang w:val="bg-BG"/>
        </w:rPr>
        <w:t>ИЗПЪЛНИТЕЛЯТ се задължава:</w:t>
      </w:r>
    </w:p>
    <w:p w:rsidR="00C80A4B" w:rsidRPr="00310EA7" w:rsidRDefault="00231564" w:rsidP="00E5071F">
      <w:pPr>
        <w:pStyle w:val="afff2"/>
        <w:numPr>
          <w:ilvl w:val="0"/>
          <w:numId w:val="25"/>
        </w:numPr>
        <w:spacing w:before="120" w:after="120" w:line="0" w:lineRule="atLeast"/>
        <w:jc w:val="both"/>
        <w:rPr>
          <w:sz w:val="22"/>
          <w:szCs w:val="22"/>
          <w:lang w:val="bg-BG"/>
        </w:rPr>
      </w:pPr>
      <w:r w:rsidRPr="00310EA7">
        <w:rPr>
          <w:sz w:val="22"/>
          <w:szCs w:val="22"/>
          <w:lang w:val="bg-BG"/>
        </w:rPr>
        <w:t xml:space="preserve">Да изпълнява </w:t>
      </w:r>
      <w:r w:rsidR="002E0598" w:rsidRPr="00310EA7">
        <w:rPr>
          <w:sz w:val="22"/>
          <w:szCs w:val="22"/>
          <w:lang w:val="bg-BG"/>
        </w:rPr>
        <w:t>заявените доставки</w:t>
      </w:r>
      <w:r w:rsidR="00FF10F1" w:rsidRPr="00310EA7">
        <w:rPr>
          <w:sz w:val="22"/>
          <w:szCs w:val="22"/>
          <w:lang w:val="bg-BG"/>
        </w:rPr>
        <w:t>,</w:t>
      </w:r>
      <w:r w:rsidR="00C80A4B" w:rsidRPr="00310EA7">
        <w:rPr>
          <w:sz w:val="22"/>
          <w:szCs w:val="22"/>
          <w:lang w:val="bg-BG"/>
        </w:rPr>
        <w:t xml:space="preserve"> предмет на настоящия договор при спазване на уговорените в </w:t>
      </w:r>
      <w:r w:rsidR="00FF10F1" w:rsidRPr="00310EA7">
        <w:rPr>
          <w:b/>
          <w:sz w:val="22"/>
          <w:szCs w:val="22"/>
          <w:lang w:val="bg-BG"/>
        </w:rPr>
        <w:t xml:space="preserve">чл. </w:t>
      </w:r>
      <w:r w:rsidR="00630C3F" w:rsidRPr="00310EA7">
        <w:rPr>
          <w:b/>
          <w:sz w:val="22"/>
          <w:szCs w:val="22"/>
          <w:lang w:val="bg-BG"/>
        </w:rPr>
        <w:t>9</w:t>
      </w:r>
      <w:r w:rsidR="00C679AB" w:rsidRPr="00310EA7">
        <w:rPr>
          <w:b/>
          <w:sz w:val="22"/>
          <w:szCs w:val="22"/>
          <w:lang w:val="bg-BG"/>
        </w:rPr>
        <w:t xml:space="preserve"> </w:t>
      </w:r>
      <w:r w:rsidR="007C4216" w:rsidRPr="00310EA7">
        <w:rPr>
          <w:sz w:val="22"/>
          <w:szCs w:val="22"/>
          <w:lang w:val="bg-BG"/>
        </w:rPr>
        <w:t xml:space="preserve">от договора </w:t>
      </w:r>
      <w:r w:rsidR="00C80A4B" w:rsidRPr="00310EA7">
        <w:rPr>
          <w:sz w:val="22"/>
          <w:szCs w:val="22"/>
          <w:lang w:val="bg-BG"/>
        </w:rPr>
        <w:t>срокове, в съответстви</w:t>
      </w:r>
      <w:r w:rsidR="001A6860" w:rsidRPr="00310EA7">
        <w:rPr>
          <w:sz w:val="22"/>
          <w:szCs w:val="22"/>
          <w:lang w:val="bg-BG"/>
        </w:rPr>
        <w:t>е с изискванията на ВЪЗЛОЖИТЕЛЯ</w:t>
      </w:r>
      <w:r w:rsidR="00503E48" w:rsidRPr="00310EA7">
        <w:rPr>
          <w:sz w:val="22"/>
          <w:szCs w:val="22"/>
          <w:lang w:val="bg-BG"/>
        </w:rPr>
        <w:t>;</w:t>
      </w:r>
    </w:p>
    <w:p w:rsidR="00C80A4B" w:rsidRPr="00310EA7" w:rsidRDefault="00C80A4B" w:rsidP="00E5071F">
      <w:pPr>
        <w:pStyle w:val="afff2"/>
        <w:numPr>
          <w:ilvl w:val="0"/>
          <w:numId w:val="25"/>
        </w:numPr>
        <w:spacing w:before="120" w:after="120" w:line="0" w:lineRule="atLeast"/>
        <w:jc w:val="both"/>
        <w:rPr>
          <w:sz w:val="22"/>
          <w:szCs w:val="22"/>
          <w:lang w:val="bg-BG"/>
        </w:rPr>
      </w:pPr>
      <w:r w:rsidRPr="00310EA7">
        <w:rPr>
          <w:sz w:val="22"/>
          <w:szCs w:val="22"/>
          <w:lang w:val="bg-BG"/>
        </w:rPr>
        <w:t xml:space="preserve">Да не предоставя документи и информация на трети лица относно изпълнението на </w:t>
      </w:r>
      <w:r w:rsidR="00FF10F1" w:rsidRPr="00310EA7">
        <w:rPr>
          <w:sz w:val="22"/>
          <w:szCs w:val="22"/>
          <w:lang w:val="bg-BG"/>
        </w:rPr>
        <w:t>договора</w:t>
      </w:r>
      <w:r w:rsidRPr="00310EA7">
        <w:rPr>
          <w:sz w:val="22"/>
          <w:szCs w:val="22"/>
          <w:lang w:val="bg-BG"/>
        </w:rPr>
        <w:t>, както и да не използва информация, станала му известна при изпълнение на задълженията му по настоящия договор</w:t>
      </w:r>
      <w:r w:rsidR="00503E48" w:rsidRPr="00310EA7">
        <w:rPr>
          <w:sz w:val="22"/>
          <w:szCs w:val="22"/>
          <w:lang w:val="bg-BG"/>
        </w:rPr>
        <w:t>;</w:t>
      </w:r>
    </w:p>
    <w:p w:rsidR="00C80A4B" w:rsidRPr="00310EA7" w:rsidRDefault="00C80A4B" w:rsidP="00E5071F">
      <w:pPr>
        <w:pStyle w:val="afff2"/>
        <w:numPr>
          <w:ilvl w:val="0"/>
          <w:numId w:val="25"/>
        </w:numPr>
        <w:spacing w:before="120" w:after="120" w:line="0" w:lineRule="atLeast"/>
        <w:jc w:val="both"/>
        <w:rPr>
          <w:snapToGrid w:val="0"/>
          <w:sz w:val="22"/>
          <w:szCs w:val="22"/>
          <w:lang w:val="bg-BG"/>
        </w:rPr>
      </w:pPr>
      <w:r w:rsidRPr="00310EA7">
        <w:rPr>
          <w:snapToGrid w:val="0"/>
          <w:sz w:val="22"/>
          <w:szCs w:val="22"/>
          <w:lang w:val="bg-BG"/>
        </w:rPr>
        <w:t>Да информира ВЪЗЛОЖИТЕЛЯ за възникнали проблеми при изпълнението на предмета на настоящия договор и за предприетите мерки относно тяхното разрешаване;</w:t>
      </w:r>
    </w:p>
    <w:p w:rsidR="00694194" w:rsidRPr="00310EA7" w:rsidRDefault="00694194" w:rsidP="00E5071F">
      <w:pPr>
        <w:pStyle w:val="afff2"/>
        <w:numPr>
          <w:ilvl w:val="0"/>
          <w:numId w:val="25"/>
        </w:numPr>
        <w:spacing w:before="120" w:after="120" w:line="0" w:lineRule="atLeast"/>
        <w:jc w:val="both"/>
        <w:rPr>
          <w:snapToGrid w:val="0"/>
          <w:sz w:val="22"/>
          <w:szCs w:val="22"/>
          <w:lang w:val="bg-BG"/>
        </w:rPr>
      </w:pPr>
      <w:r w:rsidRPr="00310EA7">
        <w:rPr>
          <w:sz w:val="22"/>
          <w:szCs w:val="22"/>
          <w:lang w:val="bg-BG"/>
        </w:rPr>
        <w:t xml:space="preserve">Да предоставя на ВЪЗЛОЖИТЕЛЯ информация  за хода на изпълнение на </w:t>
      </w:r>
      <w:r w:rsidR="00FD1690" w:rsidRPr="00310EA7">
        <w:rPr>
          <w:sz w:val="22"/>
          <w:szCs w:val="22"/>
          <w:lang w:val="bg-BG"/>
        </w:rPr>
        <w:t>доставките</w:t>
      </w:r>
      <w:r w:rsidR="007D4F65" w:rsidRPr="00310EA7">
        <w:rPr>
          <w:sz w:val="22"/>
          <w:szCs w:val="22"/>
          <w:lang w:val="bg-BG"/>
        </w:rPr>
        <w:t>, предмет на договора</w:t>
      </w:r>
      <w:r w:rsidRPr="00310EA7">
        <w:rPr>
          <w:sz w:val="22"/>
          <w:szCs w:val="22"/>
          <w:lang w:val="bg-BG"/>
        </w:rPr>
        <w:t>, както и да му осигурява възможност за осъществяване на контрол по изпълнението относно качество във всеки момент от без това да пречи на  изпълнението;</w:t>
      </w:r>
    </w:p>
    <w:p w:rsidR="00C80A4B" w:rsidRPr="00310EA7" w:rsidRDefault="00862B64" w:rsidP="00E5071F">
      <w:pPr>
        <w:pStyle w:val="afff2"/>
        <w:numPr>
          <w:ilvl w:val="0"/>
          <w:numId w:val="25"/>
        </w:numPr>
        <w:spacing w:before="120" w:after="120" w:line="0" w:lineRule="atLeast"/>
        <w:jc w:val="both"/>
        <w:rPr>
          <w:snapToGrid w:val="0"/>
          <w:sz w:val="22"/>
          <w:szCs w:val="22"/>
          <w:lang w:val="bg-BG"/>
        </w:rPr>
      </w:pPr>
      <w:r w:rsidRPr="00310EA7">
        <w:rPr>
          <w:snapToGrid w:val="0"/>
          <w:sz w:val="22"/>
          <w:szCs w:val="22"/>
          <w:lang w:val="bg-BG"/>
        </w:rPr>
        <w:t>Да</w:t>
      </w:r>
      <w:r w:rsidR="00C80A4B" w:rsidRPr="00310EA7">
        <w:rPr>
          <w:snapToGrid w:val="0"/>
          <w:sz w:val="22"/>
          <w:szCs w:val="22"/>
          <w:lang w:val="bg-BG"/>
        </w:rPr>
        <w:t xml:space="preserve"> предаде на ВЪЗЛОЖИТЕЛЯ всички необходими документи</w:t>
      </w:r>
      <w:r w:rsidR="00503E48" w:rsidRPr="00310EA7">
        <w:rPr>
          <w:snapToGrid w:val="0"/>
          <w:sz w:val="22"/>
          <w:szCs w:val="22"/>
          <w:lang w:val="bg-BG"/>
        </w:rPr>
        <w:t>,</w:t>
      </w:r>
      <w:r w:rsidR="00C80A4B" w:rsidRPr="00310EA7">
        <w:rPr>
          <w:snapToGrid w:val="0"/>
          <w:sz w:val="22"/>
          <w:szCs w:val="22"/>
          <w:lang w:val="bg-BG"/>
        </w:rPr>
        <w:t xml:space="preserve"> </w:t>
      </w:r>
      <w:r w:rsidR="00231564" w:rsidRPr="00310EA7">
        <w:rPr>
          <w:snapToGrid w:val="0"/>
          <w:sz w:val="22"/>
          <w:szCs w:val="22"/>
          <w:lang w:val="bg-BG"/>
        </w:rPr>
        <w:t xml:space="preserve">изготвени и придобити </w:t>
      </w:r>
      <w:r w:rsidR="00C80A4B" w:rsidRPr="00310EA7">
        <w:rPr>
          <w:snapToGrid w:val="0"/>
          <w:sz w:val="22"/>
          <w:szCs w:val="22"/>
          <w:lang w:val="bg-BG"/>
        </w:rPr>
        <w:t>във връзка с изпълнение</w:t>
      </w:r>
      <w:r w:rsidRPr="00310EA7">
        <w:rPr>
          <w:snapToGrid w:val="0"/>
          <w:sz w:val="22"/>
          <w:szCs w:val="22"/>
          <w:lang w:val="bg-BG"/>
        </w:rPr>
        <w:t>то;</w:t>
      </w:r>
    </w:p>
    <w:p w:rsidR="00C80A4B" w:rsidRPr="00310EA7" w:rsidRDefault="00C80A4B" w:rsidP="00E5071F">
      <w:pPr>
        <w:pStyle w:val="afff2"/>
        <w:numPr>
          <w:ilvl w:val="0"/>
          <w:numId w:val="25"/>
        </w:numPr>
        <w:spacing w:before="120" w:after="120" w:line="0" w:lineRule="atLeast"/>
        <w:jc w:val="both"/>
        <w:rPr>
          <w:snapToGrid w:val="0"/>
          <w:sz w:val="22"/>
          <w:szCs w:val="22"/>
          <w:lang w:val="bg-BG"/>
        </w:rPr>
      </w:pPr>
      <w:r w:rsidRPr="00310EA7">
        <w:rPr>
          <w:snapToGrid w:val="0"/>
          <w:sz w:val="22"/>
          <w:szCs w:val="22"/>
          <w:lang w:val="bg-BG"/>
        </w:rPr>
        <w:t>Да определи свой представител, който да присъства при приемането и предаването и прегледа на всяка</w:t>
      </w:r>
      <w:r w:rsidR="00367D08" w:rsidRPr="00310EA7">
        <w:rPr>
          <w:snapToGrid w:val="0"/>
          <w:sz w:val="22"/>
          <w:szCs w:val="22"/>
          <w:lang w:val="bg-BG"/>
        </w:rPr>
        <w:t xml:space="preserve"> изпълнена </w:t>
      </w:r>
      <w:r w:rsidR="00862B64" w:rsidRPr="00310EA7">
        <w:rPr>
          <w:snapToGrid w:val="0"/>
          <w:sz w:val="22"/>
          <w:szCs w:val="22"/>
          <w:lang w:val="bg-BG"/>
        </w:rPr>
        <w:t>доставка</w:t>
      </w:r>
      <w:r w:rsidR="0068117C" w:rsidRPr="00310EA7">
        <w:rPr>
          <w:snapToGrid w:val="0"/>
          <w:sz w:val="22"/>
          <w:szCs w:val="22"/>
          <w:lang w:val="bg-BG"/>
        </w:rPr>
        <w:t>,</w:t>
      </w:r>
      <w:r w:rsidR="00694194" w:rsidRPr="00310EA7">
        <w:rPr>
          <w:snapToGrid w:val="0"/>
          <w:sz w:val="22"/>
          <w:szCs w:val="22"/>
          <w:lang w:val="bg-BG"/>
        </w:rPr>
        <w:t xml:space="preserve"> предмет на настоящия договор</w:t>
      </w:r>
      <w:r w:rsidR="0044054D" w:rsidRPr="00310EA7">
        <w:rPr>
          <w:snapToGrid w:val="0"/>
          <w:sz w:val="22"/>
          <w:szCs w:val="22"/>
          <w:lang w:val="bg-BG"/>
        </w:rPr>
        <w:t>.</w:t>
      </w:r>
    </w:p>
    <w:p w:rsidR="00862B64" w:rsidRDefault="00862B64" w:rsidP="00E5071F">
      <w:pPr>
        <w:pStyle w:val="afff2"/>
        <w:numPr>
          <w:ilvl w:val="0"/>
          <w:numId w:val="25"/>
        </w:numPr>
        <w:spacing w:before="120" w:after="120" w:line="0" w:lineRule="atLeast"/>
        <w:jc w:val="both"/>
        <w:rPr>
          <w:snapToGrid w:val="0"/>
          <w:sz w:val="22"/>
          <w:szCs w:val="22"/>
          <w:lang w:val="bg-BG"/>
        </w:rPr>
      </w:pPr>
      <w:r w:rsidRPr="00310EA7">
        <w:rPr>
          <w:snapToGrid w:val="0"/>
          <w:sz w:val="22"/>
          <w:szCs w:val="22"/>
          <w:lang w:val="bg-BG"/>
        </w:rPr>
        <w:t>Да осигури за своя сметка и извършва с транспортни средства предоставянето на съответните  Доставки  до адреса посочен от Възложителя.</w:t>
      </w:r>
    </w:p>
    <w:p w:rsidR="003856AA" w:rsidRPr="009D0E3C" w:rsidRDefault="003856AA" w:rsidP="003856AA">
      <w:pPr>
        <w:pStyle w:val="afff2"/>
        <w:numPr>
          <w:ilvl w:val="0"/>
          <w:numId w:val="25"/>
        </w:numPr>
        <w:spacing w:before="120" w:after="120" w:line="0" w:lineRule="atLeast"/>
        <w:jc w:val="both"/>
        <w:rPr>
          <w:sz w:val="22"/>
          <w:szCs w:val="22"/>
          <w:lang w:val="bg-BG"/>
        </w:rPr>
      </w:pPr>
      <w:r w:rsidRPr="009D0E3C">
        <w:rPr>
          <w:sz w:val="22"/>
          <w:szCs w:val="22"/>
          <w:lang w:val="bg-BG"/>
        </w:rPr>
        <w:t xml:space="preserve">Да сключи договор/договори за </w:t>
      </w:r>
      <w:proofErr w:type="spellStart"/>
      <w:r w:rsidRPr="009D0E3C">
        <w:rPr>
          <w:sz w:val="22"/>
          <w:szCs w:val="22"/>
          <w:lang w:val="bg-BG"/>
        </w:rPr>
        <w:t>подизпълнение</w:t>
      </w:r>
      <w:proofErr w:type="spellEnd"/>
      <w:r w:rsidRPr="009D0E3C">
        <w:rPr>
          <w:sz w:val="22"/>
          <w:szCs w:val="22"/>
          <w:lang w:val="bg-BG"/>
        </w:rPr>
        <w:t xml:space="preserve"> с посочените в офертата му подизпълнители </w:t>
      </w:r>
      <w:r>
        <w:rPr>
          <w:sz w:val="22"/>
          <w:szCs w:val="22"/>
          <w:lang w:val="bg-BG"/>
        </w:rPr>
        <w:t xml:space="preserve">ако е посочил такива </w:t>
      </w:r>
      <w:r w:rsidRPr="009D0E3C">
        <w:rPr>
          <w:sz w:val="22"/>
          <w:szCs w:val="22"/>
          <w:lang w:val="bg-BG"/>
        </w:rPr>
        <w:t>и да предостави оригинален екземпляр на ВЪЗЛОЖИТЕЛЯ.</w:t>
      </w:r>
    </w:p>
    <w:p w:rsidR="00D36F21" w:rsidRPr="009D0E3C" w:rsidRDefault="00D36F21" w:rsidP="00D36F21">
      <w:pPr>
        <w:pStyle w:val="afff2"/>
        <w:numPr>
          <w:ilvl w:val="0"/>
          <w:numId w:val="25"/>
        </w:numPr>
        <w:spacing w:before="120" w:after="120" w:line="0" w:lineRule="atLeast"/>
        <w:jc w:val="both"/>
        <w:rPr>
          <w:sz w:val="22"/>
          <w:szCs w:val="22"/>
          <w:lang w:val="bg-BG"/>
        </w:rPr>
      </w:pPr>
      <w:r w:rsidRPr="009D0E3C">
        <w:rPr>
          <w:sz w:val="22"/>
          <w:szCs w:val="22"/>
          <w:lang w:val="bg-BG"/>
        </w:rPr>
        <w:t xml:space="preserve">Замяна или включване на подизпълнител по време на изпълнение на договора се допуска по изключение, когато възникне необходимост, ако са изпълнение едновременно условията на чл. 66, ал. 11, т. 1 и т. 2 от ЗОП. </w:t>
      </w:r>
    </w:p>
    <w:p w:rsidR="00D36F21" w:rsidRPr="009D0E3C" w:rsidRDefault="00D36F21" w:rsidP="00D36F21">
      <w:pPr>
        <w:pStyle w:val="afff2"/>
        <w:numPr>
          <w:ilvl w:val="0"/>
          <w:numId w:val="25"/>
        </w:numPr>
        <w:spacing w:before="120" w:after="120" w:line="0" w:lineRule="atLeast"/>
        <w:jc w:val="both"/>
        <w:rPr>
          <w:sz w:val="22"/>
          <w:szCs w:val="22"/>
          <w:lang w:val="bg-BG"/>
        </w:rPr>
      </w:pPr>
      <w:r w:rsidRPr="009D0E3C">
        <w:rPr>
          <w:sz w:val="22"/>
          <w:szCs w:val="22"/>
          <w:lang w:val="bg-BG"/>
        </w:rPr>
        <w:t>Изпълнителят няма право да възлага изпълнението на една или повече от дейностите по договора, на лица, които не са посочени като подизпълнители в офертата, нито да заменя посочен подизпълнител, освен в случаите по чл. 66, ал. 11, т. 1 и т. 2 от ЗОП.</w:t>
      </w:r>
    </w:p>
    <w:p w:rsidR="00D36F21" w:rsidRPr="009D0E3C" w:rsidRDefault="00D36F21" w:rsidP="00D36F21">
      <w:pPr>
        <w:pStyle w:val="afff2"/>
        <w:numPr>
          <w:ilvl w:val="0"/>
          <w:numId w:val="25"/>
        </w:numPr>
        <w:spacing w:before="120" w:after="120" w:line="0" w:lineRule="atLeast"/>
        <w:jc w:val="both"/>
        <w:rPr>
          <w:sz w:val="22"/>
          <w:szCs w:val="22"/>
          <w:lang w:val="bg-BG"/>
        </w:rPr>
      </w:pPr>
      <w:r w:rsidRPr="009D0E3C">
        <w:rPr>
          <w:sz w:val="22"/>
          <w:szCs w:val="22"/>
          <w:lang w:val="bg-BG"/>
        </w:rPr>
        <w:t xml:space="preserve">Изпълнителят отговаря за действията, бездействията и работата на подизпълнителя/те като за свои действия, бездействия и работа. </w:t>
      </w:r>
    </w:p>
    <w:p w:rsidR="00862B64" w:rsidRPr="00310EA7" w:rsidRDefault="00862B64" w:rsidP="00E5071F">
      <w:pPr>
        <w:pStyle w:val="afff2"/>
        <w:numPr>
          <w:ilvl w:val="0"/>
          <w:numId w:val="25"/>
        </w:numPr>
        <w:spacing w:before="120" w:after="120" w:line="0" w:lineRule="atLeast"/>
        <w:jc w:val="both"/>
        <w:rPr>
          <w:snapToGrid w:val="0"/>
          <w:sz w:val="22"/>
          <w:szCs w:val="22"/>
          <w:lang w:val="bg-BG"/>
        </w:rPr>
      </w:pPr>
      <w:r w:rsidRPr="00310EA7">
        <w:rPr>
          <w:snapToGrid w:val="0"/>
          <w:sz w:val="22"/>
          <w:szCs w:val="22"/>
          <w:lang w:val="bg-BG"/>
        </w:rPr>
        <w:lastRenderedPageBreak/>
        <w:t xml:space="preserve">При транспортиране на хранителните продукти да спазва изискванията на Приложение 2, Глава </w:t>
      </w:r>
      <w:proofErr w:type="spellStart"/>
      <w:r w:rsidRPr="00310EA7">
        <w:rPr>
          <w:snapToGrid w:val="0"/>
          <w:sz w:val="22"/>
          <w:szCs w:val="22"/>
          <w:lang w:val="bg-BG"/>
        </w:rPr>
        <w:t>ІV</w:t>
      </w:r>
      <w:proofErr w:type="spellEnd"/>
      <w:r w:rsidRPr="00310EA7">
        <w:rPr>
          <w:snapToGrid w:val="0"/>
          <w:sz w:val="22"/>
          <w:szCs w:val="22"/>
          <w:lang w:val="bg-BG"/>
        </w:rPr>
        <w:t xml:space="preserve"> на Регламент (ЕО) № 852/2004г. на Европейския парламент и на Съвета от 29.04.2004г. относно хигиената на храните (</w:t>
      </w:r>
      <w:proofErr w:type="spellStart"/>
      <w:r w:rsidRPr="00310EA7">
        <w:rPr>
          <w:snapToGrid w:val="0"/>
          <w:sz w:val="22"/>
          <w:szCs w:val="22"/>
          <w:lang w:val="bg-BG"/>
        </w:rPr>
        <w:t>OBL</w:t>
      </w:r>
      <w:proofErr w:type="spellEnd"/>
      <w:r w:rsidRPr="00310EA7">
        <w:rPr>
          <w:snapToGrid w:val="0"/>
          <w:sz w:val="22"/>
          <w:szCs w:val="22"/>
          <w:lang w:val="bg-BG"/>
        </w:rPr>
        <w:t xml:space="preserve"> 139, 30.04.2004г.) и Глава 3, Глава трета, Раздел </w:t>
      </w:r>
      <w:proofErr w:type="spellStart"/>
      <w:r w:rsidRPr="00310EA7">
        <w:rPr>
          <w:snapToGrid w:val="0"/>
          <w:sz w:val="22"/>
          <w:szCs w:val="22"/>
          <w:lang w:val="bg-BG"/>
        </w:rPr>
        <w:t>ІV</w:t>
      </w:r>
      <w:proofErr w:type="spellEnd"/>
      <w:r w:rsidRPr="00310EA7">
        <w:rPr>
          <w:snapToGrid w:val="0"/>
          <w:sz w:val="22"/>
          <w:szCs w:val="22"/>
          <w:lang w:val="bg-BG"/>
        </w:rPr>
        <w:t xml:space="preserve"> на </w:t>
      </w:r>
      <w:r w:rsidR="008631F2" w:rsidRPr="00310EA7">
        <w:rPr>
          <w:snapToGrid w:val="0"/>
          <w:sz w:val="22"/>
          <w:szCs w:val="22"/>
          <w:lang w:val="bg-BG"/>
        </w:rPr>
        <w:t>Наредба №</w:t>
      </w:r>
      <w:r w:rsidR="008631F2" w:rsidRPr="00310EA7">
        <w:rPr>
          <w:snapToGrid w:val="0"/>
          <w:sz w:val="22"/>
          <w:szCs w:val="22"/>
          <w:lang w:val="en-US"/>
        </w:rPr>
        <w:t>1</w:t>
      </w:r>
      <w:r w:rsidRPr="00310EA7">
        <w:rPr>
          <w:snapToGrid w:val="0"/>
          <w:sz w:val="22"/>
          <w:szCs w:val="22"/>
          <w:lang w:val="bg-BG"/>
        </w:rPr>
        <w:t xml:space="preserve"> от </w:t>
      </w:r>
      <w:r w:rsidR="008631F2" w:rsidRPr="00310EA7">
        <w:rPr>
          <w:snapToGrid w:val="0"/>
          <w:sz w:val="22"/>
          <w:szCs w:val="22"/>
          <w:lang w:val="en-US"/>
        </w:rPr>
        <w:t>26</w:t>
      </w:r>
      <w:r w:rsidRPr="00310EA7">
        <w:rPr>
          <w:snapToGrid w:val="0"/>
          <w:sz w:val="22"/>
          <w:szCs w:val="22"/>
          <w:lang w:val="bg-BG"/>
        </w:rPr>
        <w:t>.0</w:t>
      </w:r>
      <w:r w:rsidR="008631F2" w:rsidRPr="00310EA7">
        <w:rPr>
          <w:snapToGrid w:val="0"/>
          <w:sz w:val="22"/>
          <w:szCs w:val="22"/>
          <w:lang w:val="en-US"/>
        </w:rPr>
        <w:t>1</w:t>
      </w:r>
      <w:r w:rsidRPr="00310EA7">
        <w:rPr>
          <w:snapToGrid w:val="0"/>
          <w:sz w:val="22"/>
          <w:szCs w:val="22"/>
          <w:lang w:val="bg-BG"/>
        </w:rPr>
        <w:t>.20</w:t>
      </w:r>
      <w:r w:rsidR="008631F2" w:rsidRPr="00310EA7">
        <w:rPr>
          <w:snapToGrid w:val="0"/>
          <w:sz w:val="22"/>
          <w:szCs w:val="22"/>
          <w:lang w:val="en-US"/>
        </w:rPr>
        <w:t>1</w:t>
      </w:r>
      <w:r w:rsidRPr="00310EA7">
        <w:rPr>
          <w:snapToGrid w:val="0"/>
          <w:sz w:val="22"/>
          <w:szCs w:val="22"/>
          <w:lang w:val="bg-BG"/>
        </w:rPr>
        <w:t>6г. за хигиената на храните (</w:t>
      </w:r>
      <w:proofErr w:type="spellStart"/>
      <w:r w:rsidRPr="00310EA7">
        <w:rPr>
          <w:snapToGrid w:val="0"/>
          <w:sz w:val="22"/>
          <w:szCs w:val="22"/>
          <w:lang w:val="bg-BG"/>
        </w:rPr>
        <w:t>обн</w:t>
      </w:r>
      <w:proofErr w:type="spellEnd"/>
      <w:r w:rsidRPr="00310EA7">
        <w:rPr>
          <w:snapToGrid w:val="0"/>
          <w:sz w:val="22"/>
          <w:szCs w:val="22"/>
          <w:lang w:val="bg-BG"/>
        </w:rPr>
        <w:t>. ДВ, бр.</w:t>
      </w:r>
      <w:r w:rsidR="008631F2" w:rsidRPr="00310EA7">
        <w:rPr>
          <w:snapToGrid w:val="0"/>
          <w:sz w:val="22"/>
          <w:szCs w:val="22"/>
          <w:lang w:val="en-US"/>
        </w:rPr>
        <w:t>10</w:t>
      </w:r>
      <w:r w:rsidRPr="00310EA7">
        <w:rPr>
          <w:snapToGrid w:val="0"/>
          <w:sz w:val="22"/>
          <w:szCs w:val="22"/>
          <w:lang w:val="bg-BG"/>
        </w:rPr>
        <w:t xml:space="preserve"> от 20</w:t>
      </w:r>
      <w:r w:rsidR="008631F2" w:rsidRPr="00310EA7">
        <w:rPr>
          <w:snapToGrid w:val="0"/>
          <w:sz w:val="22"/>
          <w:szCs w:val="22"/>
          <w:lang w:val="en-US"/>
        </w:rPr>
        <w:t>1</w:t>
      </w:r>
      <w:r w:rsidRPr="00310EA7">
        <w:rPr>
          <w:snapToGrid w:val="0"/>
          <w:sz w:val="22"/>
          <w:szCs w:val="22"/>
          <w:lang w:val="bg-BG"/>
        </w:rPr>
        <w:t xml:space="preserve">6г.) </w:t>
      </w:r>
    </w:p>
    <w:p w:rsidR="00862B64" w:rsidRPr="00310EA7" w:rsidRDefault="00862B64" w:rsidP="00E5071F">
      <w:pPr>
        <w:pStyle w:val="afff2"/>
        <w:numPr>
          <w:ilvl w:val="0"/>
          <w:numId w:val="25"/>
        </w:numPr>
        <w:spacing w:before="120" w:after="120" w:line="0" w:lineRule="atLeast"/>
        <w:jc w:val="both"/>
        <w:rPr>
          <w:snapToGrid w:val="0"/>
          <w:sz w:val="22"/>
          <w:szCs w:val="22"/>
          <w:lang w:val="bg-BG"/>
        </w:rPr>
      </w:pPr>
      <w:r w:rsidRPr="00310EA7">
        <w:rPr>
          <w:snapToGrid w:val="0"/>
          <w:sz w:val="22"/>
          <w:szCs w:val="22"/>
          <w:lang w:val="bg-BG"/>
        </w:rPr>
        <w:t xml:space="preserve">Да доставя конкретно заявените хранителни продукти със специализирани транспортни средства, регистрирани, съгласно чл. 7 и чл. 246 от Закона за ветеринарно медицинската дейност, притежаващи „Удостоверение за регистрация на транспортно средство„ от </w:t>
      </w:r>
      <w:proofErr w:type="spellStart"/>
      <w:r w:rsidRPr="00310EA7">
        <w:rPr>
          <w:snapToGrid w:val="0"/>
          <w:sz w:val="22"/>
          <w:szCs w:val="22"/>
          <w:lang w:val="bg-BG"/>
        </w:rPr>
        <w:t>ОДБХ</w:t>
      </w:r>
      <w:proofErr w:type="spellEnd"/>
      <w:r w:rsidRPr="00310EA7">
        <w:rPr>
          <w:snapToGrid w:val="0"/>
          <w:sz w:val="22"/>
          <w:szCs w:val="22"/>
          <w:lang w:val="bg-BG"/>
        </w:rPr>
        <w:t xml:space="preserve"> и отговарящи на санитарно-хигиенните изисквания за транспорт на хранителни продукти, с които ще извършва доставките, за собствена сметка, </w:t>
      </w:r>
      <w:r w:rsidR="003A7CE3" w:rsidRPr="00310EA7">
        <w:rPr>
          <w:snapToGrid w:val="0"/>
          <w:sz w:val="22"/>
          <w:szCs w:val="22"/>
          <w:lang w:val="bg-BG"/>
        </w:rPr>
        <w:t>до място</w:t>
      </w:r>
      <w:r w:rsidR="00B34805" w:rsidRPr="00310EA7">
        <w:rPr>
          <w:snapToGrid w:val="0"/>
          <w:sz w:val="22"/>
          <w:szCs w:val="22"/>
          <w:lang w:val="bg-BG"/>
        </w:rPr>
        <w:t>то на изпълнение, посочено в чл.10</w:t>
      </w:r>
      <w:r w:rsidR="003A7CE3" w:rsidRPr="00310EA7">
        <w:rPr>
          <w:snapToGrid w:val="0"/>
          <w:sz w:val="22"/>
          <w:szCs w:val="22"/>
          <w:lang w:val="bg-BG"/>
        </w:rPr>
        <w:t xml:space="preserve"> от договора и</w:t>
      </w:r>
      <w:r w:rsidRPr="00310EA7">
        <w:rPr>
          <w:snapToGrid w:val="0"/>
          <w:sz w:val="22"/>
          <w:szCs w:val="22"/>
          <w:lang w:val="bg-BG"/>
        </w:rPr>
        <w:t xml:space="preserve"> съгласно предложения срок </w:t>
      </w:r>
      <w:r w:rsidR="003A7CE3" w:rsidRPr="00310EA7">
        <w:rPr>
          <w:snapToGrid w:val="0"/>
          <w:sz w:val="22"/>
          <w:szCs w:val="22"/>
          <w:lang w:val="bg-BG"/>
        </w:rPr>
        <w:t>за изпълнение.</w:t>
      </w:r>
    </w:p>
    <w:p w:rsidR="00862B64" w:rsidRPr="00310EA7" w:rsidRDefault="00862B64" w:rsidP="00E5071F">
      <w:pPr>
        <w:pStyle w:val="afff2"/>
        <w:numPr>
          <w:ilvl w:val="0"/>
          <w:numId w:val="25"/>
        </w:numPr>
        <w:spacing w:before="120" w:after="120" w:line="0" w:lineRule="atLeast"/>
        <w:jc w:val="both"/>
        <w:rPr>
          <w:snapToGrid w:val="0"/>
          <w:sz w:val="22"/>
          <w:szCs w:val="22"/>
          <w:lang w:val="bg-BG"/>
        </w:rPr>
      </w:pPr>
      <w:r w:rsidRPr="00310EA7">
        <w:rPr>
          <w:snapToGrid w:val="0"/>
          <w:sz w:val="22"/>
          <w:szCs w:val="22"/>
          <w:lang w:val="bg-BG"/>
        </w:rPr>
        <w:t xml:space="preserve">Да доставя пакетираните продукти с етикети на български език и съдържащи информация за вида на стоката, производителя, качеството, датата на производство и срока на годност и др., съгласно специалните нормативни изисквания и Наредбата за изискванията за етикетирането и представянето на храните, приета с ПМС № 136 от 19 юли 2000 г. (ДВ, бр. 62 от 2000 г.).; </w:t>
      </w:r>
    </w:p>
    <w:p w:rsidR="00862B64" w:rsidRPr="00310EA7" w:rsidRDefault="00862B64" w:rsidP="00E5071F">
      <w:pPr>
        <w:pStyle w:val="afff2"/>
        <w:numPr>
          <w:ilvl w:val="0"/>
          <w:numId w:val="25"/>
        </w:numPr>
        <w:spacing w:before="120" w:after="120" w:line="0" w:lineRule="atLeast"/>
        <w:jc w:val="both"/>
        <w:rPr>
          <w:snapToGrid w:val="0"/>
          <w:sz w:val="22"/>
          <w:szCs w:val="22"/>
          <w:lang w:val="bg-BG"/>
        </w:rPr>
      </w:pPr>
      <w:r w:rsidRPr="00310EA7">
        <w:rPr>
          <w:snapToGrid w:val="0"/>
          <w:sz w:val="22"/>
          <w:szCs w:val="22"/>
          <w:lang w:val="bg-BG"/>
        </w:rPr>
        <w:t>Да предоставя ветеринарномедицинско свидетелство и експертен лист за продуктите от животински произход и сертификат за произход и качество за всички хра</w:t>
      </w:r>
      <w:r w:rsidR="00503254" w:rsidRPr="00310EA7">
        <w:rPr>
          <w:snapToGrid w:val="0"/>
          <w:sz w:val="22"/>
          <w:szCs w:val="22"/>
          <w:lang w:val="bg-BG"/>
        </w:rPr>
        <w:t>нителни продукти по Наредба 9/</w:t>
      </w:r>
      <w:r w:rsidRPr="00310EA7">
        <w:rPr>
          <w:snapToGrid w:val="0"/>
          <w:sz w:val="22"/>
          <w:szCs w:val="22"/>
          <w:lang w:val="bg-BG"/>
        </w:rPr>
        <w:t xml:space="preserve">16.09.2011 г. на </w:t>
      </w:r>
      <w:proofErr w:type="spellStart"/>
      <w:r w:rsidRPr="00310EA7">
        <w:rPr>
          <w:snapToGrid w:val="0"/>
          <w:sz w:val="22"/>
          <w:szCs w:val="22"/>
          <w:lang w:val="bg-BG"/>
        </w:rPr>
        <w:t>МЗХ</w:t>
      </w:r>
      <w:proofErr w:type="spellEnd"/>
      <w:r w:rsidRPr="00310EA7">
        <w:rPr>
          <w:snapToGrid w:val="0"/>
          <w:sz w:val="22"/>
          <w:szCs w:val="22"/>
          <w:lang w:val="bg-BG"/>
        </w:rPr>
        <w:t>, заедно със заявените продукти от  доставките.</w:t>
      </w:r>
    </w:p>
    <w:p w:rsidR="00862B64" w:rsidRPr="00310EA7" w:rsidRDefault="00862B64" w:rsidP="00E5071F">
      <w:pPr>
        <w:pStyle w:val="afff2"/>
        <w:numPr>
          <w:ilvl w:val="0"/>
          <w:numId w:val="25"/>
        </w:numPr>
        <w:spacing w:before="120" w:after="120" w:line="0" w:lineRule="atLeast"/>
        <w:jc w:val="both"/>
        <w:rPr>
          <w:snapToGrid w:val="0"/>
          <w:sz w:val="22"/>
          <w:szCs w:val="22"/>
          <w:lang w:val="bg-BG"/>
        </w:rPr>
      </w:pPr>
      <w:r w:rsidRPr="00310EA7">
        <w:rPr>
          <w:snapToGrid w:val="0"/>
          <w:sz w:val="22"/>
          <w:szCs w:val="22"/>
          <w:lang w:val="bg-BG"/>
        </w:rPr>
        <w:t>Да не отказва доставката на хранителни продукти, включени в заявките на ВЪЗЛОЖИТЕЛЯ,</w:t>
      </w:r>
      <w:r w:rsidR="00503254" w:rsidRPr="00310EA7">
        <w:rPr>
          <w:snapToGrid w:val="0"/>
          <w:sz w:val="22"/>
          <w:szCs w:val="22"/>
          <w:lang w:val="bg-BG"/>
        </w:rPr>
        <w:t xml:space="preserve"> за които има направено Ц</w:t>
      </w:r>
      <w:r w:rsidRPr="00310EA7">
        <w:rPr>
          <w:snapToGrid w:val="0"/>
          <w:sz w:val="22"/>
          <w:szCs w:val="22"/>
          <w:lang w:val="bg-BG"/>
        </w:rPr>
        <w:t>еново предложение.</w:t>
      </w:r>
    </w:p>
    <w:p w:rsidR="00CA0140" w:rsidRPr="00310EA7" w:rsidRDefault="00EB26B2" w:rsidP="00E5071F">
      <w:pPr>
        <w:numPr>
          <w:ilvl w:val="1"/>
          <w:numId w:val="22"/>
        </w:numPr>
        <w:tabs>
          <w:tab w:val="clear" w:pos="851"/>
        </w:tabs>
        <w:spacing w:before="120" w:after="120" w:line="0" w:lineRule="atLeast"/>
        <w:ind w:left="851" w:hanging="851"/>
        <w:jc w:val="both"/>
        <w:rPr>
          <w:sz w:val="22"/>
          <w:szCs w:val="22"/>
          <w:lang w:val="bg-BG"/>
        </w:rPr>
      </w:pPr>
      <w:r w:rsidRPr="00310EA7">
        <w:rPr>
          <w:b/>
          <w:sz w:val="22"/>
          <w:szCs w:val="22"/>
          <w:lang w:val="bg-BG"/>
        </w:rPr>
        <w:t>ал.1</w:t>
      </w:r>
      <w:r w:rsidRPr="00310EA7">
        <w:rPr>
          <w:sz w:val="22"/>
          <w:szCs w:val="22"/>
          <w:lang w:val="bg-BG"/>
        </w:rPr>
        <w:t xml:space="preserve">   </w:t>
      </w:r>
      <w:r w:rsidR="00BF6F4B" w:rsidRPr="00310EA7">
        <w:rPr>
          <w:sz w:val="22"/>
          <w:szCs w:val="22"/>
          <w:lang w:val="bg-BG"/>
        </w:rPr>
        <w:tab/>
      </w:r>
      <w:r w:rsidR="00F92EBC" w:rsidRPr="00310EA7">
        <w:rPr>
          <w:sz w:val="22"/>
          <w:szCs w:val="22"/>
          <w:lang w:val="bg-BG"/>
        </w:rPr>
        <w:t xml:space="preserve">ИЗПЪЛНИТЕЛЯТ </w:t>
      </w:r>
      <w:r w:rsidR="00231564" w:rsidRPr="00310EA7">
        <w:rPr>
          <w:sz w:val="22"/>
          <w:szCs w:val="22"/>
          <w:lang w:val="bg-BG"/>
        </w:rPr>
        <w:t>и</w:t>
      </w:r>
      <w:r w:rsidR="00F92EBC" w:rsidRPr="00310EA7">
        <w:rPr>
          <w:sz w:val="22"/>
          <w:szCs w:val="22"/>
          <w:lang w:val="bg-BG"/>
        </w:rPr>
        <w:t>ма право:</w:t>
      </w:r>
    </w:p>
    <w:p w:rsidR="00CA0140" w:rsidRPr="00310EA7" w:rsidRDefault="00CA0140" w:rsidP="006A5D02">
      <w:pPr>
        <w:numPr>
          <w:ilvl w:val="3"/>
          <w:numId w:val="38"/>
        </w:numPr>
        <w:spacing w:before="120" w:after="120" w:line="0" w:lineRule="atLeast"/>
        <w:jc w:val="both"/>
        <w:rPr>
          <w:sz w:val="22"/>
          <w:szCs w:val="22"/>
          <w:lang w:val="bg-BG"/>
        </w:rPr>
      </w:pPr>
      <w:r w:rsidRPr="00310EA7">
        <w:rPr>
          <w:sz w:val="22"/>
          <w:szCs w:val="22"/>
          <w:lang w:val="bg-BG"/>
        </w:rPr>
        <w:t>При пълно, качествено и точно изпълнение на задълженията си да получи уговореното възнаграждение в посочените срокове и при определените в договора условия;</w:t>
      </w:r>
    </w:p>
    <w:p w:rsidR="00CA0140" w:rsidRPr="00310EA7" w:rsidRDefault="00CA0140" w:rsidP="006A5D02">
      <w:pPr>
        <w:numPr>
          <w:ilvl w:val="3"/>
          <w:numId w:val="38"/>
        </w:numPr>
        <w:spacing w:before="120" w:after="120" w:line="0" w:lineRule="atLeast"/>
        <w:jc w:val="both"/>
        <w:rPr>
          <w:sz w:val="22"/>
          <w:szCs w:val="22"/>
          <w:lang w:val="bg-BG"/>
        </w:rPr>
      </w:pPr>
      <w:r w:rsidRPr="00310EA7">
        <w:rPr>
          <w:sz w:val="22"/>
          <w:szCs w:val="22"/>
          <w:lang w:val="bg-BG"/>
        </w:rPr>
        <w:t>Да иска съдействие от ВЪЗЛОЖИТЕЛЯ за нормално осъществяване на дейността си при и/или по повод изпълнението на настоящия договор;</w:t>
      </w:r>
    </w:p>
    <w:p w:rsidR="00CA0140" w:rsidRPr="00310EA7" w:rsidRDefault="00CA0140" w:rsidP="006A5D02">
      <w:pPr>
        <w:numPr>
          <w:ilvl w:val="3"/>
          <w:numId w:val="38"/>
        </w:numPr>
        <w:spacing w:before="120" w:after="120" w:line="0" w:lineRule="atLeast"/>
        <w:jc w:val="both"/>
        <w:rPr>
          <w:sz w:val="22"/>
          <w:szCs w:val="22"/>
          <w:lang w:val="bg-BG"/>
        </w:rPr>
      </w:pPr>
      <w:r w:rsidRPr="00310EA7">
        <w:rPr>
          <w:sz w:val="22"/>
          <w:szCs w:val="22"/>
          <w:lang w:val="bg-BG"/>
        </w:rPr>
        <w:t>Да ползва необходимата му информация, свързана с дейността по договора, и да изисква в разумен срок предоставянето на допълнителна информация, необходима за изпълнението на задълженията му по настоящия договор.</w:t>
      </w:r>
    </w:p>
    <w:p w:rsidR="006B3C4C" w:rsidRPr="00310EA7" w:rsidRDefault="006B3C4C" w:rsidP="00E5071F">
      <w:pPr>
        <w:pStyle w:val="130"/>
        <w:numPr>
          <w:ilvl w:val="0"/>
          <w:numId w:val="22"/>
        </w:numPr>
        <w:rPr>
          <w:szCs w:val="22"/>
          <w:lang w:val="bg-BG"/>
        </w:rPr>
      </w:pPr>
      <w:bookmarkStart w:id="16" w:name="_Toc442782687"/>
      <w:r w:rsidRPr="00310EA7">
        <w:rPr>
          <w:szCs w:val="22"/>
          <w:lang w:val="bg-BG"/>
        </w:rPr>
        <w:t>НЕПРЕДВИДЕНИ ОБСТОЯТЕЛСТВА</w:t>
      </w:r>
      <w:bookmarkEnd w:id="16"/>
    </w:p>
    <w:p w:rsidR="006B3C4C" w:rsidRPr="00310EA7" w:rsidRDefault="00E5071F" w:rsidP="00E5071F">
      <w:pPr>
        <w:numPr>
          <w:ilvl w:val="1"/>
          <w:numId w:val="22"/>
        </w:numPr>
        <w:tabs>
          <w:tab w:val="clear" w:pos="851"/>
        </w:tabs>
        <w:spacing w:before="120" w:after="120" w:line="0" w:lineRule="atLeast"/>
        <w:ind w:left="851" w:hanging="851"/>
        <w:jc w:val="both"/>
        <w:rPr>
          <w:sz w:val="22"/>
          <w:szCs w:val="22"/>
          <w:lang w:val="bg-BG"/>
        </w:rPr>
      </w:pPr>
      <w:r w:rsidRPr="00310EA7">
        <w:rPr>
          <w:b/>
          <w:sz w:val="22"/>
          <w:szCs w:val="22"/>
          <w:lang w:val="bg-BG"/>
        </w:rPr>
        <w:t>ал.1</w:t>
      </w:r>
      <w:r w:rsidRPr="00310EA7">
        <w:rPr>
          <w:b/>
          <w:sz w:val="22"/>
          <w:szCs w:val="22"/>
          <w:lang w:val="bg-BG"/>
        </w:rPr>
        <w:tab/>
      </w:r>
      <w:r w:rsidR="006B3C4C" w:rsidRPr="00310EA7">
        <w:rPr>
          <w:sz w:val="22"/>
          <w:szCs w:val="22"/>
          <w:lang w:val="bg-BG"/>
        </w:rPr>
        <w:t>Страните по настоящия договор не дължат обезщетени</w:t>
      </w:r>
      <w:r w:rsidRPr="00310EA7">
        <w:rPr>
          <w:sz w:val="22"/>
          <w:szCs w:val="22"/>
          <w:lang w:val="bg-BG"/>
        </w:rPr>
        <w:t>е за претърпени вреди и з</w:t>
      </w:r>
      <w:r w:rsidR="0044054D" w:rsidRPr="00310EA7">
        <w:rPr>
          <w:sz w:val="22"/>
          <w:szCs w:val="22"/>
          <w:lang w:val="bg-BG"/>
        </w:rPr>
        <w:t xml:space="preserve">агуби </w:t>
      </w:r>
      <w:r w:rsidR="006B3C4C" w:rsidRPr="00310EA7">
        <w:rPr>
          <w:sz w:val="22"/>
          <w:szCs w:val="22"/>
          <w:lang w:val="bg-BG"/>
        </w:rPr>
        <w:t xml:space="preserve">в </w:t>
      </w:r>
      <w:r w:rsidRPr="00310EA7">
        <w:rPr>
          <w:sz w:val="22"/>
          <w:szCs w:val="22"/>
          <w:lang w:val="bg-BG"/>
        </w:rPr>
        <w:t xml:space="preserve">      </w:t>
      </w:r>
      <w:r w:rsidR="006B3C4C" w:rsidRPr="00310EA7">
        <w:rPr>
          <w:sz w:val="22"/>
          <w:szCs w:val="22"/>
          <w:lang w:val="bg-BG"/>
        </w:rPr>
        <w:t>случай</w:t>
      </w:r>
      <w:r w:rsidR="0044054D" w:rsidRPr="00310EA7">
        <w:rPr>
          <w:sz w:val="22"/>
          <w:szCs w:val="22"/>
          <w:lang w:val="bg-BG"/>
        </w:rPr>
        <w:t>,</w:t>
      </w:r>
      <w:r w:rsidR="006B3C4C" w:rsidRPr="00310EA7">
        <w:rPr>
          <w:sz w:val="22"/>
          <w:szCs w:val="22"/>
          <w:lang w:val="bg-BG"/>
        </w:rPr>
        <w:t xml:space="preserve"> че последните са причинени от</w:t>
      </w:r>
      <w:r w:rsidR="00693CEC" w:rsidRPr="00310EA7">
        <w:rPr>
          <w:sz w:val="22"/>
          <w:szCs w:val="22"/>
          <w:lang w:val="bg-BG"/>
        </w:rPr>
        <w:t xml:space="preserve"> следните обстоятелства</w:t>
      </w:r>
      <w:r w:rsidR="00B52EFC" w:rsidRPr="00310EA7">
        <w:rPr>
          <w:sz w:val="22"/>
          <w:szCs w:val="22"/>
          <w:lang w:val="bg-BG"/>
        </w:rPr>
        <w:t>:</w:t>
      </w:r>
    </w:p>
    <w:p w:rsidR="006B3C4C" w:rsidRPr="00310EA7" w:rsidRDefault="0044054D" w:rsidP="00E5071F">
      <w:pPr>
        <w:numPr>
          <w:ilvl w:val="3"/>
          <w:numId w:val="33"/>
        </w:numPr>
        <w:spacing w:before="120" w:after="120" w:line="0" w:lineRule="atLeast"/>
        <w:jc w:val="both"/>
        <w:rPr>
          <w:sz w:val="22"/>
          <w:szCs w:val="22"/>
          <w:lang w:val="bg-BG"/>
        </w:rPr>
      </w:pPr>
      <w:r w:rsidRPr="00310EA7">
        <w:rPr>
          <w:sz w:val="22"/>
          <w:szCs w:val="22"/>
          <w:lang w:val="bg-BG"/>
        </w:rPr>
        <w:t>„</w:t>
      </w:r>
      <w:r w:rsidR="006B3C4C" w:rsidRPr="00310EA7">
        <w:rPr>
          <w:sz w:val="22"/>
          <w:szCs w:val="22"/>
          <w:lang w:val="bg-BG"/>
        </w:rPr>
        <w:t>Непредвидени обстоятелства</w:t>
      </w:r>
      <w:r w:rsidRPr="00310EA7">
        <w:rPr>
          <w:sz w:val="22"/>
          <w:szCs w:val="22"/>
          <w:lang w:val="bg-BG"/>
        </w:rPr>
        <w:t>“</w:t>
      </w:r>
      <w:r w:rsidR="006B3C4C" w:rsidRPr="00310EA7">
        <w:rPr>
          <w:sz w:val="22"/>
          <w:szCs w:val="22"/>
          <w:lang w:val="bg-BG"/>
        </w:rPr>
        <w:t xml:space="preserve"> по смисъла на §</w:t>
      </w:r>
      <w:r w:rsidR="00694194" w:rsidRPr="00310EA7">
        <w:rPr>
          <w:sz w:val="22"/>
          <w:szCs w:val="22"/>
          <w:lang w:val="bg-BG"/>
        </w:rPr>
        <w:t>2</w:t>
      </w:r>
      <w:r w:rsidR="006B3C4C" w:rsidRPr="00310EA7">
        <w:rPr>
          <w:sz w:val="22"/>
          <w:szCs w:val="22"/>
          <w:lang w:val="bg-BG"/>
        </w:rPr>
        <w:t>, т.</w:t>
      </w:r>
      <w:r w:rsidR="00792522" w:rsidRPr="00310EA7">
        <w:rPr>
          <w:sz w:val="22"/>
          <w:szCs w:val="22"/>
          <w:lang w:val="bg-BG"/>
        </w:rPr>
        <w:t xml:space="preserve"> </w:t>
      </w:r>
      <w:r w:rsidR="00276E3F" w:rsidRPr="00310EA7">
        <w:rPr>
          <w:sz w:val="22"/>
          <w:szCs w:val="22"/>
          <w:lang w:val="bg-BG"/>
        </w:rPr>
        <w:t>27</w:t>
      </w:r>
      <w:r w:rsidR="006B3C4C" w:rsidRPr="00310EA7">
        <w:rPr>
          <w:sz w:val="22"/>
          <w:szCs w:val="22"/>
          <w:lang w:val="bg-BG"/>
        </w:rPr>
        <w:t xml:space="preserve"> от </w:t>
      </w:r>
      <w:proofErr w:type="spellStart"/>
      <w:r w:rsidR="00694194" w:rsidRPr="00310EA7">
        <w:rPr>
          <w:sz w:val="22"/>
          <w:szCs w:val="22"/>
          <w:lang w:val="bg-BG"/>
        </w:rPr>
        <w:t>ДР</w:t>
      </w:r>
      <w:proofErr w:type="spellEnd"/>
      <w:r w:rsidR="00694194" w:rsidRPr="00310EA7">
        <w:rPr>
          <w:sz w:val="22"/>
          <w:szCs w:val="22"/>
          <w:lang w:val="bg-BG"/>
        </w:rPr>
        <w:t xml:space="preserve"> на </w:t>
      </w:r>
      <w:r w:rsidR="006B3C4C" w:rsidRPr="00310EA7">
        <w:rPr>
          <w:sz w:val="22"/>
          <w:szCs w:val="22"/>
          <w:lang w:val="bg-BG"/>
        </w:rPr>
        <w:t xml:space="preserve">ЗОП са обстоятелства, които са възникнали след сключването на договора и не са резултат от действие или бездействие на страните, които не са могли да бъдат предвидени при полагане на дължимата грижа и правят невъзможно изпълнението при договорените условия.  </w:t>
      </w:r>
    </w:p>
    <w:p w:rsidR="00B52EFC" w:rsidRPr="00310EA7" w:rsidRDefault="0044054D" w:rsidP="00E5071F">
      <w:pPr>
        <w:numPr>
          <w:ilvl w:val="3"/>
          <w:numId w:val="33"/>
        </w:numPr>
        <w:spacing w:before="120" w:after="120" w:line="0" w:lineRule="atLeast"/>
        <w:jc w:val="both"/>
        <w:rPr>
          <w:sz w:val="22"/>
          <w:szCs w:val="22"/>
          <w:lang w:val="bg-BG"/>
        </w:rPr>
      </w:pPr>
      <w:r w:rsidRPr="00310EA7">
        <w:rPr>
          <w:sz w:val="22"/>
          <w:szCs w:val="22"/>
          <w:lang w:val="bg-BG"/>
        </w:rPr>
        <w:t>„</w:t>
      </w:r>
      <w:r w:rsidR="00B52EFC" w:rsidRPr="00310EA7">
        <w:rPr>
          <w:sz w:val="22"/>
          <w:szCs w:val="22"/>
          <w:lang w:val="bg-BG"/>
        </w:rPr>
        <w:t>Изключителни обстоятелства</w:t>
      </w:r>
      <w:r w:rsidRPr="00310EA7">
        <w:rPr>
          <w:sz w:val="22"/>
          <w:szCs w:val="22"/>
          <w:lang w:val="bg-BG"/>
        </w:rPr>
        <w:t>“</w:t>
      </w:r>
      <w:r w:rsidR="00B52EFC" w:rsidRPr="00310EA7">
        <w:rPr>
          <w:sz w:val="22"/>
          <w:szCs w:val="22"/>
          <w:lang w:val="bg-BG"/>
        </w:rPr>
        <w:t xml:space="preserve"> по смисъла на §2, т. 17 от </w:t>
      </w:r>
      <w:proofErr w:type="spellStart"/>
      <w:r w:rsidR="00B52EFC" w:rsidRPr="00310EA7">
        <w:rPr>
          <w:sz w:val="22"/>
          <w:szCs w:val="22"/>
          <w:lang w:val="bg-BG"/>
        </w:rPr>
        <w:t>ДР</w:t>
      </w:r>
      <w:proofErr w:type="spellEnd"/>
      <w:r w:rsidR="00B52EFC" w:rsidRPr="00310EA7">
        <w:rPr>
          <w:sz w:val="22"/>
          <w:szCs w:val="22"/>
          <w:lang w:val="bg-BG"/>
        </w:rPr>
        <w:t xml:space="preserve"> на ЗОП са обстоятелства, предизвикани от непредвидими за възложителя събития, като природно бедствие, авария или катастрофа, както и други, които увреждат, непосредствено застрашават или могат да доведат до последващо възникване на опасност за живота или здравето на хората, за околната среда, за обществения ред, за националната сигурност, за отбраната на страната или могат съществено да затруднят или да нарушат нормалното изпълнение на нормативно установени дейности на възложителя.</w:t>
      </w:r>
    </w:p>
    <w:p w:rsidR="006B3C4C" w:rsidRPr="00310EA7" w:rsidRDefault="006B3C4C" w:rsidP="00E5071F">
      <w:pPr>
        <w:numPr>
          <w:ilvl w:val="1"/>
          <w:numId w:val="22"/>
        </w:numPr>
        <w:tabs>
          <w:tab w:val="clear" w:pos="851"/>
        </w:tabs>
        <w:spacing w:before="120" w:after="120" w:line="0" w:lineRule="atLeast"/>
        <w:ind w:left="993" w:hanging="993"/>
        <w:jc w:val="both"/>
        <w:rPr>
          <w:sz w:val="22"/>
          <w:szCs w:val="22"/>
          <w:lang w:val="bg-BG"/>
        </w:rPr>
      </w:pPr>
      <w:r w:rsidRPr="00310EA7">
        <w:rPr>
          <w:sz w:val="22"/>
          <w:szCs w:val="22"/>
          <w:lang w:val="bg-BG"/>
        </w:rPr>
        <w:t>В случай</w:t>
      </w:r>
      <w:r w:rsidR="00694194" w:rsidRPr="00310EA7">
        <w:rPr>
          <w:sz w:val="22"/>
          <w:szCs w:val="22"/>
          <w:lang w:val="bg-BG"/>
        </w:rPr>
        <w:t xml:space="preserve">, че страната </w:t>
      </w:r>
      <w:r w:rsidRPr="00310EA7">
        <w:rPr>
          <w:sz w:val="22"/>
          <w:szCs w:val="22"/>
          <w:lang w:val="bg-BG"/>
        </w:rPr>
        <w:t>която е следвало да изпълни свое задължение по договора е била в забава, тя не може да се позовава на обстоятелства</w:t>
      </w:r>
      <w:r w:rsidR="00693CEC" w:rsidRPr="00310EA7">
        <w:rPr>
          <w:sz w:val="22"/>
          <w:szCs w:val="22"/>
          <w:lang w:val="bg-BG"/>
        </w:rPr>
        <w:t xml:space="preserve">та по </w:t>
      </w:r>
      <w:r w:rsidR="0044054D" w:rsidRPr="00310EA7">
        <w:rPr>
          <w:sz w:val="22"/>
          <w:szCs w:val="22"/>
          <w:lang w:val="bg-BG"/>
        </w:rPr>
        <w:t>ч</w:t>
      </w:r>
      <w:r w:rsidR="00693CEC" w:rsidRPr="00310EA7">
        <w:rPr>
          <w:sz w:val="22"/>
          <w:szCs w:val="22"/>
          <w:lang w:val="bg-BG"/>
        </w:rPr>
        <w:t>л.</w:t>
      </w:r>
      <w:r w:rsidR="0044054D" w:rsidRPr="00310EA7">
        <w:rPr>
          <w:sz w:val="22"/>
          <w:szCs w:val="22"/>
          <w:lang w:val="bg-BG"/>
        </w:rPr>
        <w:t xml:space="preserve"> </w:t>
      </w:r>
      <w:r w:rsidR="00503254" w:rsidRPr="00310EA7">
        <w:rPr>
          <w:sz w:val="22"/>
          <w:szCs w:val="22"/>
          <w:lang w:val="bg-BG"/>
        </w:rPr>
        <w:t>1</w:t>
      </w:r>
      <w:r w:rsidR="009F79C2" w:rsidRPr="00310EA7">
        <w:rPr>
          <w:sz w:val="22"/>
          <w:szCs w:val="22"/>
          <w:lang w:val="bg-BG"/>
        </w:rPr>
        <w:t>5</w:t>
      </w:r>
      <w:r w:rsidR="00693CEC" w:rsidRPr="00310EA7">
        <w:rPr>
          <w:sz w:val="22"/>
          <w:szCs w:val="22"/>
          <w:lang w:val="bg-BG"/>
        </w:rPr>
        <w:t xml:space="preserve"> от настоящия договор</w:t>
      </w:r>
      <w:r w:rsidRPr="00310EA7">
        <w:rPr>
          <w:sz w:val="22"/>
          <w:szCs w:val="22"/>
          <w:lang w:val="bg-BG"/>
        </w:rPr>
        <w:t>.</w:t>
      </w:r>
    </w:p>
    <w:p w:rsidR="006B3C4C" w:rsidRPr="00310EA7" w:rsidRDefault="00E5071F" w:rsidP="00E5071F">
      <w:pPr>
        <w:numPr>
          <w:ilvl w:val="1"/>
          <w:numId w:val="22"/>
        </w:numPr>
        <w:tabs>
          <w:tab w:val="clear" w:pos="851"/>
        </w:tabs>
        <w:spacing w:before="120" w:after="120" w:line="0" w:lineRule="atLeast"/>
        <w:ind w:left="993" w:hanging="993"/>
        <w:jc w:val="both"/>
        <w:rPr>
          <w:sz w:val="22"/>
          <w:szCs w:val="22"/>
          <w:lang w:val="bg-BG"/>
        </w:rPr>
      </w:pPr>
      <w:r w:rsidRPr="00310EA7">
        <w:rPr>
          <w:sz w:val="22"/>
          <w:szCs w:val="22"/>
          <w:lang w:val="bg-BG"/>
        </w:rPr>
        <w:t xml:space="preserve"> </w:t>
      </w:r>
      <w:r w:rsidR="006B3C4C" w:rsidRPr="00310EA7">
        <w:rPr>
          <w:sz w:val="22"/>
          <w:szCs w:val="22"/>
          <w:lang w:val="bg-BG"/>
        </w:rPr>
        <w:t xml:space="preserve">Страната, засегната от </w:t>
      </w:r>
      <w:r w:rsidR="00693CEC" w:rsidRPr="00310EA7">
        <w:rPr>
          <w:sz w:val="22"/>
          <w:szCs w:val="22"/>
          <w:lang w:val="bg-BG"/>
        </w:rPr>
        <w:t xml:space="preserve">обстоятелствата по </w:t>
      </w:r>
      <w:r w:rsidR="001765DF" w:rsidRPr="00310EA7">
        <w:rPr>
          <w:sz w:val="22"/>
          <w:szCs w:val="22"/>
          <w:lang w:val="bg-BG"/>
        </w:rPr>
        <w:t xml:space="preserve">чл. </w:t>
      </w:r>
      <w:r w:rsidR="00503254" w:rsidRPr="00310EA7">
        <w:rPr>
          <w:sz w:val="22"/>
          <w:szCs w:val="22"/>
          <w:lang w:val="bg-BG"/>
        </w:rPr>
        <w:t>1</w:t>
      </w:r>
      <w:r w:rsidR="009F79C2" w:rsidRPr="00310EA7">
        <w:rPr>
          <w:sz w:val="22"/>
          <w:szCs w:val="22"/>
          <w:lang w:val="bg-BG"/>
        </w:rPr>
        <w:t>5</w:t>
      </w:r>
      <w:r w:rsidR="001765DF" w:rsidRPr="00310EA7">
        <w:rPr>
          <w:sz w:val="22"/>
          <w:szCs w:val="22"/>
          <w:lang w:val="bg-BG"/>
        </w:rPr>
        <w:t xml:space="preserve"> </w:t>
      </w:r>
      <w:r w:rsidR="00693CEC" w:rsidRPr="00310EA7">
        <w:rPr>
          <w:sz w:val="22"/>
          <w:szCs w:val="22"/>
          <w:lang w:val="bg-BG"/>
        </w:rPr>
        <w:t>от настоящия договор</w:t>
      </w:r>
      <w:r w:rsidR="006B3C4C" w:rsidRPr="00310EA7">
        <w:rPr>
          <w:sz w:val="22"/>
          <w:szCs w:val="22"/>
          <w:lang w:val="bg-BG"/>
        </w:rPr>
        <w:t xml:space="preserve">, е длъжна да предприеме всички действия с грижата на добър </w:t>
      </w:r>
      <w:r w:rsidR="00FF10F1" w:rsidRPr="00310EA7">
        <w:rPr>
          <w:sz w:val="22"/>
          <w:szCs w:val="22"/>
          <w:lang w:val="bg-BG"/>
        </w:rPr>
        <w:t>търговец</w:t>
      </w:r>
      <w:r w:rsidR="006B3C4C" w:rsidRPr="00310EA7">
        <w:rPr>
          <w:sz w:val="22"/>
          <w:szCs w:val="22"/>
          <w:lang w:val="bg-BG"/>
        </w:rPr>
        <w:t xml:space="preserve">, за да намали до минимум понесените вреди и загуби, както и да уведоми писмено </w:t>
      </w:r>
      <w:r w:rsidR="00694194" w:rsidRPr="00310EA7">
        <w:rPr>
          <w:sz w:val="22"/>
          <w:szCs w:val="22"/>
          <w:lang w:val="bg-BG"/>
        </w:rPr>
        <w:t>и/или по e-</w:t>
      </w:r>
      <w:proofErr w:type="spellStart"/>
      <w:r w:rsidR="00694194" w:rsidRPr="00310EA7">
        <w:rPr>
          <w:sz w:val="22"/>
          <w:szCs w:val="22"/>
          <w:lang w:val="bg-BG"/>
        </w:rPr>
        <w:t>mail</w:t>
      </w:r>
      <w:proofErr w:type="spellEnd"/>
      <w:r w:rsidR="00694194" w:rsidRPr="00310EA7">
        <w:rPr>
          <w:sz w:val="22"/>
          <w:szCs w:val="22"/>
          <w:lang w:val="bg-BG"/>
        </w:rPr>
        <w:t xml:space="preserve"> </w:t>
      </w:r>
      <w:r w:rsidR="006B3C4C" w:rsidRPr="00310EA7">
        <w:rPr>
          <w:sz w:val="22"/>
          <w:szCs w:val="22"/>
          <w:lang w:val="bg-BG"/>
        </w:rPr>
        <w:t xml:space="preserve">другата страна в </w:t>
      </w:r>
      <w:r w:rsidR="003639D6" w:rsidRPr="00310EA7">
        <w:rPr>
          <w:sz w:val="22"/>
          <w:szCs w:val="22"/>
          <w:lang w:val="bg-BG"/>
        </w:rPr>
        <w:t>24-часов срок</w:t>
      </w:r>
      <w:r w:rsidR="00792522" w:rsidRPr="00310EA7">
        <w:rPr>
          <w:sz w:val="22"/>
          <w:szCs w:val="22"/>
          <w:lang w:val="bg-BG"/>
        </w:rPr>
        <w:t xml:space="preserve"> </w:t>
      </w:r>
      <w:r w:rsidR="006B3C4C" w:rsidRPr="00310EA7">
        <w:rPr>
          <w:sz w:val="22"/>
          <w:szCs w:val="22"/>
          <w:lang w:val="bg-BG"/>
        </w:rPr>
        <w:t xml:space="preserve">от </w:t>
      </w:r>
      <w:r w:rsidR="006B3C4C" w:rsidRPr="00310EA7">
        <w:rPr>
          <w:sz w:val="22"/>
          <w:szCs w:val="22"/>
          <w:lang w:val="bg-BG"/>
        </w:rPr>
        <w:lastRenderedPageBreak/>
        <w:t>настъпването на обстоятелства</w:t>
      </w:r>
      <w:r w:rsidR="00693CEC" w:rsidRPr="00310EA7">
        <w:rPr>
          <w:sz w:val="22"/>
          <w:szCs w:val="22"/>
          <w:lang w:val="bg-BG"/>
        </w:rPr>
        <w:t>та</w:t>
      </w:r>
      <w:r w:rsidR="006B3C4C" w:rsidRPr="00310EA7">
        <w:rPr>
          <w:sz w:val="22"/>
          <w:szCs w:val="22"/>
          <w:lang w:val="bg-BG"/>
        </w:rPr>
        <w:t>. При не</w:t>
      </w:r>
      <w:r w:rsidR="00792522" w:rsidRPr="00310EA7">
        <w:rPr>
          <w:sz w:val="22"/>
          <w:szCs w:val="22"/>
          <w:lang w:val="bg-BG"/>
        </w:rPr>
        <w:t xml:space="preserve"> </w:t>
      </w:r>
      <w:r w:rsidR="006B3C4C" w:rsidRPr="00310EA7">
        <w:rPr>
          <w:sz w:val="22"/>
          <w:szCs w:val="22"/>
          <w:lang w:val="bg-BG"/>
        </w:rPr>
        <w:t xml:space="preserve">уведомяване </w:t>
      </w:r>
      <w:r w:rsidR="00792522" w:rsidRPr="00310EA7">
        <w:rPr>
          <w:sz w:val="22"/>
          <w:szCs w:val="22"/>
          <w:lang w:val="bg-BG"/>
        </w:rPr>
        <w:t xml:space="preserve">в срок </w:t>
      </w:r>
      <w:r w:rsidR="006B3C4C" w:rsidRPr="00310EA7">
        <w:rPr>
          <w:sz w:val="22"/>
          <w:szCs w:val="22"/>
          <w:lang w:val="bg-BG"/>
        </w:rPr>
        <w:t>се дължи обезщетение за настъпилите от това вреди.</w:t>
      </w:r>
    </w:p>
    <w:p w:rsidR="006B3C4C" w:rsidRPr="00310EA7" w:rsidRDefault="00E5071F" w:rsidP="00E5071F">
      <w:pPr>
        <w:numPr>
          <w:ilvl w:val="1"/>
          <w:numId w:val="22"/>
        </w:numPr>
        <w:tabs>
          <w:tab w:val="clear" w:pos="851"/>
        </w:tabs>
        <w:spacing w:before="120" w:after="120" w:line="0" w:lineRule="atLeast"/>
        <w:ind w:left="993" w:hanging="993"/>
        <w:jc w:val="both"/>
        <w:rPr>
          <w:sz w:val="22"/>
          <w:szCs w:val="22"/>
          <w:lang w:val="bg-BG"/>
        </w:rPr>
      </w:pPr>
      <w:r w:rsidRPr="00310EA7">
        <w:rPr>
          <w:sz w:val="22"/>
          <w:szCs w:val="22"/>
          <w:lang w:val="bg-BG"/>
        </w:rPr>
        <w:t xml:space="preserve"> </w:t>
      </w:r>
      <w:r w:rsidR="006B3C4C" w:rsidRPr="00310EA7">
        <w:rPr>
          <w:sz w:val="22"/>
          <w:szCs w:val="22"/>
          <w:lang w:val="bg-BG"/>
        </w:rPr>
        <w:t xml:space="preserve">Страните се освобождават от отговорност за неизпълнение на задълженията си по договора, ако причините са предизвикани от </w:t>
      </w:r>
      <w:r w:rsidR="00693CEC" w:rsidRPr="00310EA7">
        <w:rPr>
          <w:sz w:val="22"/>
          <w:szCs w:val="22"/>
          <w:lang w:val="bg-BG"/>
        </w:rPr>
        <w:t xml:space="preserve">обстоятелствата по </w:t>
      </w:r>
      <w:r w:rsidR="001765DF" w:rsidRPr="00310EA7">
        <w:rPr>
          <w:sz w:val="22"/>
          <w:szCs w:val="22"/>
          <w:lang w:val="bg-BG"/>
        </w:rPr>
        <w:t xml:space="preserve">чл. </w:t>
      </w:r>
      <w:r w:rsidR="00503254" w:rsidRPr="00310EA7">
        <w:rPr>
          <w:sz w:val="22"/>
          <w:szCs w:val="22"/>
          <w:lang w:val="bg-BG"/>
        </w:rPr>
        <w:t>1</w:t>
      </w:r>
      <w:r w:rsidR="009F79C2" w:rsidRPr="00310EA7">
        <w:rPr>
          <w:sz w:val="22"/>
          <w:szCs w:val="22"/>
          <w:lang w:val="bg-BG"/>
        </w:rPr>
        <w:t>5</w:t>
      </w:r>
      <w:r w:rsidR="001765DF" w:rsidRPr="00310EA7">
        <w:rPr>
          <w:sz w:val="22"/>
          <w:szCs w:val="22"/>
          <w:lang w:val="bg-BG"/>
        </w:rPr>
        <w:t xml:space="preserve"> </w:t>
      </w:r>
      <w:r w:rsidR="00693CEC" w:rsidRPr="00310EA7">
        <w:rPr>
          <w:sz w:val="22"/>
          <w:szCs w:val="22"/>
          <w:lang w:val="bg-BG"/>
        </w:rPr>
        <w:t xml:space="preserve">от настоящия договор </w:t>
      </w:r>
      <w:r w:rsidR="006B3C4C" w:rsidRPr="00310EA7">
        <w:rPr>
          <w:sz w:val="22"/>
          <w:szCs w:val="22"/>
          <w:lang w:val="bg-BG"/>
        </w:rPr>
        <w:t>и позоваващата се на тях страна е направила необходимото, за да уведоми другата страна за невъзможността да изпълни задължението си. Причината за обстоятелства</w:t>
      </w:r>
      <w:r w:rsidR="00605A9D" w:rsidRPr="00310EA7">
        <w:rPr>
          <w:sz w:val="22"/>
          <w:szCs w:val="22"/>
          <w:lang w:val="bg-BG"/>
        </w:rPr>
        <w:t>та</w:t>
      </w:r>
      <w:r w:rsidR="006B3C4C" w:rsidRPr="00310EA7">
        <w:rPr>
          <w:sz w:val="22"/>
          <w:szCs w:val="22"/>
          <w:lang w:val="bg-BG"/>
        </w:rPr>
        <w:t xml:space="preserve"> се доказва с официален документ.</w:t>
      </w:r>
    </w:p>
    <w:p w:rsidR="006B3C4C" w:rsidRPr="00310EA7" w:rsidRDefault="00E5071F" w:rsidP="00E5071F">
      <w:pPr>
        <w:numPr>
          <w:ilvl w:val="1"/>
          <w:numId w:val="22"/>
        </w:numPr>
        <w:tabs>
          <w:tab w:val="clear" w:pos="851"/>
        </w:tabs>
        <w:spacing w:before="120" w:after="120" w:line="0" w:lineRule="atLeast"/>
        <w:ind w:left="993" w:hanging="993"/>
        <w:jc w:val="both"/>
        <w:rPr>
          <w:sz w:val="22"/>
          <w:szCs w:val="22"/>
          <w:lang w:val="bg-BG"/>
        </w:rPr>
      </w:pPr>
      <w:r w:rsidRPr="00310EA7">
        <w:rPr>
          <w:sz w:val="22"/>
          <w:szCs w:val="22"/>
          <w:lang w:val="bg-BG"/>
        </w:rPr>
        <w:t xml:space="preserve"> </w:t>
      </w:r>
      <w:r w:rsidR="006B3C4C" w:rsidRPr="00310EA7">
        <w:rPr>
          <w:sz w:val="22"/>
          <w:szCs w:val="22"/>
          <w:lang w:val="bg-BG"/>
        </w:rPr>
        <w:t xml:space="preserve">Никоя от страните не може да се позовава на </w:t>
      </w:r>
      <w:r w:rsidR="00605A9D" w:rsidRPr="00310EA7">
        <w:rPr>
          <w:sz w:val="22"/>
          <w:szCs w:val="22"/>
          <w:lang w:val="bg-BG"/>
        </w:rPr>
        <w:t xml:space="preserve">обстоятелствата по </w:t>
      </w:r>
      <w:r w:rsidR="001765DF" w:rsidRPr="00310EA7">
        <w:rPr>
          <w:sz w:val="22"/>
          <w:szCs w:val="22"/>
          <w:lang w:val="bg-BG"/>
        </w:rPr>
        <w:t xml:space="preserve">чл. </w:t>
      </w:r>
      <w:r w:rsidR="00503254" w:rsidRPr="00310EA7">
        <w:rPr>
          <w:sz w:val="22"/>
          <w:szCs w:val="22"/>
          <w:lang w:val="bg-BG"/>
        </w:rPr>
        <w:t>1</w:t>
      </w:r>
      <w:r w:rsidR="009F79C2" w:rsidRPr="00310EA7">
        <w:rPr>
          <w:sz w:val="22"/>
          <w:szCs w:val="22"/>
          <w:lang w:val="bg-BG"/>
        </w:rPr>
        <w:t>5</w:t>
      </w:r>
      <w:r w:rsidR="001765DF" w:rsidRPr="00310EA7">
        <w:rPr>
          <w:sz w:val="22"/>
          <w:szCs w:val="22"/>
          <w:lang w:val="bg-BG"/>
        </w:rPr>
        <w:t xml:space="preserve"> </w:t>
      </w:r>
      <w:r w:rsidR="00605A9D" w:rsidRPr="00310EA7">
        <w:rPr>
          <w:sz w:val="22"/>
          <w:szCs w:val="22"/>
          <w:lang w:val="bg-BG"/>
        </w:rPr>
        <w:t>от настоящия договор</w:t>
      </w:r>
      <w:r w:rsidR="006B3C4C" w:rsidRPr="00310EA7">
        <w:rPr>
          <w:sz w:val="22"/>
          <w:szCs w:val="22"/>
          <w:lang w:val="bg-BG"/>
        </w:rPr>
        <w:t>, ако е била в забава и не е информирала другата страна за възникването им.</w:t>
      </w:r>
    </w:p>
    <w:p w:rsidR="006B3C4C" w:rsidRPr="00310EA7" w:rsidRDefault="00E5071F" w:rsidP="00E5071F">
      <w:pPr>
        <w:numPr>
          <w:ilvl w:val="1"/>
          <w:numId w:val="22"/>
        </w:numPr>
        <w:tabs>
          <w:tab w:val="clear" w:pos="851"/>
        </w:tabs>
        <w:spacing w:before="120" w:after="120" w:line="0" w:lineRule="atLeast"/>
        <w:ind w:left="993" w:hanging="993"/>
        <w:jc w:val="both"/>
        <w:rPr>
          <w:sz w:val="22"/>
          <w:szCs w:val="22"/>
          <w:lang w:val="bg-BG"/>
        </w:rPr>
      </w:pPr>
      <w:r w:rsidRPr="00310EA7">
        <w:rPr>
          <w:sz w:val="22"/>
          <w:szCs w:val="22"/>
          <w:lang w:val="bg-BG"/>
        </w:rPr>
        <w:t xml:space="preserve"> </w:t>
      </w:r>
      <w:r w:rsidR="006B3C4C" w:rsidRPr="00310EA7">
        <w:rPr>
          <w:sz w:val="22"/>
          <w:szCs w:val="22"/>
          <w:lang w:val="bg-BG"/>
        </w:rPr>
        <w:t xml:space="preserve">Не може да се позовава на </w:t>
      </w:r>
      <w:r w:rsidR="00605A9D" w:rsidRPr="00310EA7">
        <w:rPr>
          <w:sz w:val="22"/>
          <w:szCs w:val="22"/>
          <w:lang w:val="bg-BG"/>
        </w:rPr>
        <w:t xml:space="preserve">обстоятелствата по </w:t>
      </w:r>
      <w:r w:rsidR="001765DF" w:rsidRPr="00310EA7">
        <w:rPr>
          <w:sz w:val="22"/>
          <w:szCs w:val="22"/>
          <w:lang w:val="bg-BG"/>
        </w:rPr>
        <w:t xml:space="preserve">чл. </w:t>
      </w:r>
      <w:r w:rsidR="00503254" w:rsidRPr="00310EA7">
        <w:rPr>
          <w:sz w:val="22"/>
          <w:szCs w:val="22"/>
          <w:lang w:val="bg-BG"/>
        </w:rPr>
        <w:t>1</w:t>
      </w:r>
      <w:r w:rsidR="009F79C2" w:rsidRPr="00310EA7">
        <w:rPr>
          <w:sz w:val="22"/>
          <w:szCs w:val="22"/>
          <w:lang w:val="bg-BG"/>
        </w:rPr>
        <w:t>5</w:t>
      </w:r>
      <w:r w:rsidR="001765DF" w:rsidRPr="00310EA7">
        <w:rPr>
          <w:sz w:val="22"/>
          <w:szCs w:val="22"/>
          <w:lang w:val="bg-BG"/>
        </w:rPr>
        <w:t xml:space="preserve"> </w:t>
      </w:r>
      <w:r w:rsidR="00605A9D" w:rsidRPr="00310EA7">
        <w:rPr>
          <w:sz w:val="22"/>
          <w:szCs w:val="22"/>
          <w:lang w:val="bg-BG"/>
        </w:rPr>
        <w:t xml:space="preserve">от настоящия договор </w:t>
      </w:r>
      <w:r w:rsidR="006B3C4C" w:rsidRPr="00310EA7">
        <w:rPr>
          <w:sz w:val="22"/>
          <w:szCs w:val="22"/>
          <w:lang w:val="bg-BG"/>
        </w:rPr>
        <w:t>онази страна, чиято небрежност или умишлени действия или бездействия са довели до невъзможност за изпълнение на договора.</w:t>
      </w:r>
    </w:p>
    <w:p w:rsidR="006B3C4C" w:rsidRPr="00310EA7" w:rsidRDefault="006B3C4C" w:rsidP="00E5071F">
      <w:pPr>
        <w:numPr>
          <w:ilvl w:val="1"/>
          <w:numId w:val="22"/>
        </w:numPr>
        <w:tabs>
          <w:tab w:val="clear" w:pos="851"/>
        </w:tabs>
        <w:spacing w:before="120" w:after="120" w:line="0" w:lineRule="atLeast"/>
        <w:ind w:left="993" w:hanging="993"/>
        <w:jc w:val="both"/>
        <w:rPr>
          <w:sz w:val="22"/>
          <w:szCs w:val="22"/>
          <w:lang w:val="bg-BG"/>
        </w:rPr>
      </w:pPr>
      <w:r w:rsidRPr="00310EA7">
        <w:rPr>
          <w:sz w:val="22"/>
          <w:szCs w:val="22"/>
          <w:lang w:val="bg-BG"/>
        </w:rPr>
        <w:t xml:space="preserve">Докато траят </w:t>
      </w:r>
      <w:r w:rsidR="00605A9D" w:rsidRPr="00310EA7">
        <w:rPr>
          <w:sz w:val="22"/>
          <w:szCs w:val="22"/>
          <w:lang w:val="bg-BG"/>
        </w:rPr>
        <w:t xml:space="preserve">обстоятелствата по </w:t>
      </w:r>
      <w:r w:rsidR="001765DF" w:rsidRPr="00310EA7">
        <w:rPr>
          <w:sz w:val="22"/>
          <w:szCs w:val="22"/>
          <w:lang w:val="bg-BG"/>
        </w:rPr>
        <w:t xml:space="preserve">чл. </w:t>
      </w:r>
      <w:r w:rsidR="00503254" w:rsidRPr="00310EA7">
        <w:rPr>
          <w:sz w:val="22"/>
          <w:szCs w:val="22"/>
          <w:lang w:val="bg-BG"/>
        </w:rPr>
        <w:t>1</w:t>
      </w:r>
      <w:r w:rsidR="009F79C2" w:rsidRPr="00310EA7">
        <w:rPr>
          <w:sz w:val="22"/>
          <w:szCs w:val="22"/>
          <w:lang w:val="bg-BG"/>
        </w:rPr>
        <w:t>5</w:t>
      </w:r>
      <w:r w:rsidR="001765DF" w:rsidRPr="00310EA7">
        <w:rPr>
          <w:sz w:val="22"/>
          <w:szCs w:val="22"/>
          <w:lang w:val="bg-BG"/>
        </w:rPr>
        <w:t xml:space="preserve"> </w:t>
      </w:r>
      <w:r w:rsidR="00605A9D" w:rsidRPr="00310EA7">
        <w:rPr>
          <w:sz w:val="22"/>
          <w:szCs w:val="22"/>
          <w:lang w:val="bg-BG"/>
        </w:rPr>
        <w:t>от настоящия договор</w:t>
      </w:r>
      <w:r w:rsidRPr="00310EA7">
        <w:rPr>
          <w:sz w:val="22"/>
          <w:szCs w:val="22"/>
          <w:lang w:val="bg-BG"/>
        </w:rPr>
        <w:t xml:space="preserve">, изпълнението на </w:t>
      </w:r>
      <w:r w:rsidR="00E115EA" w:rsidRPr="00310EA7">
        <w:rPr>
          <w:sz w:val="22"/>
          <w:szCs w:val="22"/>
          <w:lang w:val="bg-BG"/>
        </w:rPr>
        <w:t>договора и на</w:t>
      </w:r>
      <w:r w:rsidR="009A1368" w:rsidRPr="00310EA7">
        <w:rPr>
          <w:sz w:val="22"/>
          <w:szCs w:val="22"/>
          <w:lang w:val="bg-BG"/>
        </w:rPr>
        <w:t>срещните</w:t>
      </w:r>
      <w:r w:rsidR="00E115EA" w:rsidRPr="00310EA7">
        <w:rPr>
          <w:sz w:val="22"/>
          <w:szCs w:val="22"/>
          <w:lang w:val="bg-BG"/>
        </w:rPr>
        <w:t xml:space="preserve"> </w:t>
      </w:r>
      <w:r w:rsidRPr="00310EA7">
        <w:rPr>
          <w:sz w:val="22"/>
          <w:szCs w:val="22"/>
          <w:lang w:val="bg-BG"/>
        </w:rPr>
        <w:t>задълженията свързани</w:t>
      </w:r>
      <w:r w:rsidR="00E115EA" w:rsidRPr="00310EA7">
        <w:rPr>
          <w:sz w:val="22"/>
          <w:szCs w:val="22"/>
          <w:lang w:val="bg-BG"/>
        </w:rPr>
        <w:t xml:space="preserve"> с него се</w:t>
      </w:r>
      <w:r w:rsidRPr="00310EA7">
        <w:rPr>
          <w:sz w:val="22"/>
          <w:szCs w:val="22"/>
          <w:lang w:val="bg-BG"/>
        </w:rPr>
        <w:t xml:space="preserve"> спира. </w:t>
      </w:r>
    </w:p>
    <w:p w:rsidR="006B3C4C" w:rsidRPr="00310EA7" w:rsidRDefault="006B3C4C" w:rsidP="00E5071F">
      <w:pPr>
        <w:pStyle w:val="130"/>
        <w:numPr>
          <w:ilvl w:val="0"/>
          <w:numId w:val="22"/>
        </w:numPr>
        <w:rPr>
          <w:szCs w:val="22"/>
          <w:lang w:val="bg-BG"/>
        </w:rPr>
      </w:pPr>
      <w:bookmarkStart w:id="17" w:name="_Toc442782688"/>
      <w:r w:rsidRPr="00310EA7">
        <w:rPr>
          <w:szCs w:val="22"/>
          <w:lang w:val="bg-BG"/>
        </w:rPr>
        <w:t>ПРЕДАВАНЕ И ПРИЕМАНЕ ЗА ИЗПЪЛНЕНИЕТО</w:t>
      </w:r>
      <w:bookmarkEnd w:id="17"/>
    </w:p>
    <w:p w:rsidR="006B3C4C" w:rsidRPr="00310EA7" w:rsidRDefault="00700A47" w:rsidP="00E5071F">
      <w:pPr>
        <w:numPr>
          <w:ilvl w:val="1"/>
          <w:numId w:val="22"/>
        </w:numPr>
        <w:spacing w:before="120" w:after="120" w:line="0" w:lineRule="atLeast"/>
        <w:jc w:val="both"/>
        <w:rPr>
          <w:sz w:val="22"/>
          <w:szCs w:val="22"/>
          <w:lang w:val="bg-BG"/>
        </w:rPr>
      </w:pPr>
      <w:r w:rsidRPr="00310EA7">
        <w:rPr>
          <w:sz w:val="22"/>
          <w:szCs w:val="22"/>
          <w:lang w:val="bg-BG"/>
        </w:rPr>
        <w:tab/>
      </w:r>
      <w:bookmarkStart w:id="18" w:name="_Ref438476117"/>
      <w:r w:rsidR="006B3C4C" w:rsidRPr="00310EA7">
        <w:rPr>
          <w:sz w:val="22"/>
          <w:szCs w:val="22"/>
          <w:lang w:val="bg-BG"/>
        </w:rPr>
        <w:t xml:space="preserve">Приемането на всяка извършена </w:t>
      </w:r>
      <w:r w:rsidR="00813B10" w:rsidRPr="00310EA7">
        <w:rPr>
          <w:sz w:val="22"/>
          <w:szCs w:val="22"/>
          <w:lang w:val="bg-BG"/>
        </w:rPr>
        <w:t>дейност</w:t>
      </w:r>
      <w:r w:rsidR="00B433E6" w:rsidRPr="00310EA7">
        <w:rPr>
          <w:sz w:val="22"/>
          <w:szCs w:val="22"/>
          <w:lang w:val="bg-BG"/>
        </w:rPr>
        <w:t>,</w:t>
      </w:r>
      <w:r w:rsidR="00285160" w:rsidRPr="00310EA7">
        <w:rPr>
          <w:sz w:val="22"/>
          <w:szCs w:val="22"/>
          <w:lang w:val="bg-BG"/>
        </w:rPr>
        <w:t xml:space="preserve"> </w:t>
      </w:r>
      <w:r w:rsidR="00396CBA" w:rsidRPr="00310EA7">
        <w:rPr>
          <w:sz w:val="22"/>
          <w:szCs w:val="22"/>
          <w:lang w:val="bg-BG"/>
        </w:rPr>
        <w:t>предмет на</w:t>
      </w:r>
      <w:r w:rsidR="006B3C4C" w:rsidRPr="00310EA7">
        <w:rPr>
          <w:sz w:val="22"/>
          <w:szCs w:val="22"/>
          <w:lang w:val="bg-BG"/>
        </w:rPr>
        <w:t xml:space="preserve"> настоящия договор</w:t>
      </w:r>
      <w:r w:rsidR="00B433E6" w:rsidRPr="00310EA7">
        <w:rPr>
          <w:sz w:val="22"/>
          <w:szCs w:val="22"/>
          <w:lang w:val="bg-BG"/>
        </w:rPr>
        <w:t>,</w:t>
      </w:r>
      <w:r w:rsidR="006B3C4C" w:rsidRPr="00310EA7">
        <w:rPr>
          <w:sz w:val="22"/>
          <w:szCs w:val="22"/>
          <w:lang w:val="bg-BG"/>
        </w:rPr>
        <w:t xml:space="preserve"> се извършва от определени от страна на ВЪЗЛОЖИТЕЛЯ и ИЗПЪЛНИТЕЛЯ лица</w:t>
      </w:r>
      <w:r w:rsidR="00AB395C" w:rsidRPr="00310EA7">
        <w:rPr>
          <w:sz w:val="22"/>
          <w:szCs w:val="22"/>
          <w:lang w:val="bg-BG"/>
        </w:rPr>
        <w:t>.</w:t>
      </w:r>
      <w:bookmarkEnd w:id="18"/>
    </w:p>
    <w:p w:rsidR="006B3C4C" w:rsidRPr="00310EA7" w:rsidRDefault="00700A47" w:rsidP="00E5071F">
      <w:pPr>
        <w:numPr>
          <w:ilvl w:val="1"/>
          <w:numId w:val="22"/>
        </w:numPr>
        <w:spacing w:before="120" w:after="120" w:line="0" w:lineRule="atLeast"/>
        <w:jc w:val="both"/>
        <w:rPr>
          <w:sz w:val="22"/>
          <w:szCs w:val="22"/>
          <w:lang w:val="bg-BG"/>
        </w:rPr>
      </w:pPr>
      <w:r w:rsidRPr="00310EA7">
        <w:rPr>
          <w:b/>
          <w:sz w:val="22"/>
          <w:szCs w:val="22"/>
          <w:lang w:val="bg-BG"/>
        </w:rPr>
        <w:t xml:space="preserve">ал.1 </w:t>
      </w:r>
      <w:r w:rsidRPr="00310EA7">
        <w:rPr>
          <w:b/>
          <w:sz w:val="22"/>
          <w:szCs w:val="22"/>
          <w:lang w:val="bg-BG"/>
        </w:rPr>
        <w:tab/>
      </w:r>
      <w:r w:rsidR="006B3C4C" w:rsidRPr="00310EA7">
        <w:rPr>
          <w:sz w:val="22"/>
          <w:szCs w:val="22"/>
          <w:lang w:val="bg-BG"/>
        </w:rPr>
        <w:t>Приемането и предаването на всяка извършена</w:t>
      </w:r>
      <w:r w:rsidR="00285160" w:rsidRPr="00310EA7">
        <w:rPr>
          <w:sz w:val="22"/>
          <w:szCs w:val="22"/>
          <w:lang w:val="bg-BG"/>
        </w:rPr>
        <w:t xml:space="preserve"> </w:t>
      </w:r>
      <w:r w:rsidR="00E5071F" w:rsidRPr="00310EA7">
        <w:rPr>
          <w:sz w:val="22"/>
          <w:szCs w:val="22"/>
          <w:lang w:val="bg-BG"/>
        </w:rPr>
        <w:t>доставка</w:t>
      </w:r>
      <w:r w:rsidR="00872E79" w:rsidRPr="00310EA7">
        <w:rPr>
          <w:sz w:val="22"/>
          <w:szCs w:val="22"/>
          <w:lang w:val="bg-BG"/>
        </w:rPr>
        <w:t xml:space="preserve"> </w:t>
      </w:r>
      <w:r w:rsidR="00E33519" w:rsidRPr="00310EA7">
        <w:rPr>
          <w:sz w:val="22"/>
          <w:szCs w:val="22"/>
          <w:lang w:val="bg-BG"/>
        </w:rPr>
        <w:t>по</w:t>
      </w:r>
      <w:r w:rsidR="006B3C4C" w:rsidRPr="00310EA7">
        <w:rPr>
          <w:sz w:val="22"/>
          <w:szCs w:val="22"/>
          <w:lang w:val="bg-BG"/>
        </w:rPr>
        <w:t xml:space="preserve"> настоящия договор се удостоверява с подписване от лицата по </w:t>
      </w:r>
      <w:r w:rsidR="009A1368" w:rsidRPr="00310EA7">
        <w:rPr>
          <w:b/>
          <w:sz w:val="22"/>
          <w:szCs w:val="22"/>
          <w:lang w:val="bg-BG"/>
        </w:rPr>
        <w:t>ч</w:t>
      </w:r>
      <w:r w:rsidR="00BF663E" w:rsidRPr="00310EA7">
        <w:rPr>
          <w:b/>
          <w:sz w:val="22"/>
          <w:szCs w:val="22"/>
          <w:lang w:val="bg-BG"/>
        </w:rPr>
        <w:t>л.</w:t>
      </w:r>
      <w:r w:rsidR="009A1368" w:rsidRPr="00310EA7">
        <w:rPr>
          <w:b/>
          <w:sz w:val="22"/>
          <w:szCs w:val="22"/>
          <w:lang w:val="bg-BG"/>
        </w:rPr>
        <w:t xml:space="preserve"> </w:t>
      </w:r>
      <w:r w:rsidR="00E5071F" w:rsidRPr="00310EA7">
        <w:rPr>
          <w:b/>
          <w:sz w:val="22"/>
          <w:szCs w:val="22"/>
          <w:lang w:val="bg-BG"/>
        </w:rPr>
        <w:t>22</w:t>
      </w:r>
      <w:r w:rsidR="00396CBA" w:rsidRPr="00310EA7">
        <w:rPr>
          <w:sz w:val="22"/>
          <w:szCs w:val="22"/>
          <w:lang w:val="bg-BG"/>
        </w:rPr>
        <w:t xml:space="preserve"> </w:t>
      </w:r>
      <w:r w:rsidR="006B3C4C" w:rsidRPr="00310EA7">
        <w:rPr>
          <w:sz w:val="22"/>
          <w:szCs w:val="22"/>
          <w:lang w:val="bg-BG"/>
        </w:rPr>
        <w:t xml:space="preserve">на </w:t>
      </w:r>
      <w:r w:rsidR="00E5071F" w:rsidRPr="00310EA7">
        <w:rPr>
          <w:sz w:val="22"/>
          <w:szCs w:val="22"/>
          <w:lang w:val="bg-BG"/>
        </w:rPr>
        <w:t>приемо-предавателен п</w:t>
      </w:r>
      <w:r w:rsidR="00FD0D9D" w:rsidRPr="00310EA7">
        <w:rPr>
          <w:sz w:val="22"/>
          <w:szCs w:val="22"/>
          <w:lang w:val="bg-BG"/>
        </w:rPr>
        <w:t xml:space="preserve">ротокол, придружен с подробна количествена сметка на видовете и количествата </w:t>
      </w:r>
      <w:r w:rsidR="00E5071F" w:rsidRPr="00310EA7">
        <w:rPr>
          <w:sz w:val="22"/>
          <w:szCs w:val="22"/>
          <w:lang w:val="bg-BG"/>
        </w:rPr>
        <w:t>доставени хранителни продукти</w:t>
      </w:r>
      <w:r w:rsidR="00FD0D9D" w:rsidRPr="00310EA7">
        <w:rPr>
          <w:sz w:val="22"/>
          <w:szCs w:val="22"/>
          <w:lang w:val="bg-BG"/>
        </w:rPr>
        <w:t>.</w:t>
      </w:r>
    </w:p>
    <w:p w:rsidR="006B3C4C" w:rsidRDefault="006B3C4C" w:rsidP="00E5071F">
      <w:pPr>
        <w:numPr>
          <w:ilvl w:val="2"/>
          <w:numId w:val="34"/>
        </w:numPr>
        <w:spacing w:before="120" w:after="120" w:line="0" w:lineRule="atLeast"/>
        <w:jc w:val="both"/>
        <w:rPr>
          <w:sz w:val="22"/>
          <w:szCs w:val="22"/>
          <w:lang w:val="bg-BG"/>
        </w:rPr>
      </w:pPr>
      <w:r w:rsidRPr="00310EA7">
        <w:rPr>
          <w:sz w:val="22"/>
          <w:szCs w:val="22"/>
          <w:lang w:val="bg-BG"/>
        </w:rPr>
        <w:t xml:space="preserve">Всяка </w:t>
      </w:r>
      <w:r w:rsidR="00E5071F" w:rsidRPr="00310EA7">
        <w:rPr>
          <w:sz w:val="22"/>
          <w:szCs w:val="22"/>
          <w:lang w:val="bg-BG"/>
        </w:rPr>
        <w:t>доставка</w:t>
      </w:r>
      <w:r w:rsidRPr="00310EA7">
        <w:rPr>
          <w:sz w:val="22"/>
          <w:szCs w:val="22"/>
          <w:lang w:val="bg-BG"/>
        </w:rPr>
        <w:t>, предмет на договора</w:t>
      </w:r>
      <w:r w:rsidR="00AA35FC" w:rsidRPr="00310EA7">
        <w:rPr>
          <w:sz w:val="22"/>
          <w:szCs w:val="22"/>
          <w:lang w:val="bg-BG"/>
        </w:rPr>
        <w:t>,</w:t>
      </w:r>
      <w:r w:rsidRPr="00310EA7">
        <w:rPr>
          <w:sz w:val="22"/>
          <w:szCs w:val="22"/>
          <w:lang w:val="bg-BG"/>
        </w:rPr>
        <w:t xml:space="preserve"> се счита за изпълнена след окончателно пр</w:t>
      </w:r>
      <w:r w:rsidR="00AA35FC" w:rsidRPr="00310EA7">
        <w:rPr>
          <w:sz w:val="22"/>
          <w:szCs w:val="22"/>
          <w:lang w:val="bg-BG"/>
        </w:rPr>
        <w:t>иемане от страна на Възложителя</w:t>
      </w:r>
      <w:r w:rsidRPr="00310EA7">
        <w:rPr>
          <w:sz w:val="22"/>
          <w:szCs w:val="22"/>
          <w:lang w:val="bg-BG"/>
        </w:rPr>
        <w:t xml:space="preserve"> с подписване на </w:t>
      </w:r>
      <w:r w:rsidR="00FD0D9D" w:rsidRPr="00310EA7">
        <w:rPr>
          <w:sz w:val="22"/>
          <w:szCs w:val="22"/>
          <w:lang w:val="bg-BG"/>
        </w:rPr>
        <w:t>Протокол</w:t>
      </w:r>
      <w:r w:rsidR="007E3059" w:rsidRPr="00310EA7">
        <w:rPr>
          <w:sz w:val="22"/>
          <w:szCs w:val="22"/>
          <w:lang w:val="bg-BG"/>
        </w:rPr>
        <w:t xml:space="preserve"> по </w:t>
      </w:r>
      <w:r w:rsidR="007E3059" w:rsidRPr="00310EA7">
        <w:rPr>
          <w:b/>
          <w:sz w:val="22"/>
          <w:szCs w:val="22"/>
          <w:lang w:val="bg-BG"/>
        </w:rPr>
        <w:t xml:space="preserve">чл. </w:t>
      </w:r>
      <w:r w:rsidR="00E5071F" w:rsidRPr="00310EA7">
        <w:rPr>
          <w:b/>
          <w:sz w:val="22"/>
          <w:szCs w:val="22"/>
          <w:lang w:val="bg-BG"/>
        </w:rPr>
        <w:t>23</w:t>
      </w:r>
      <w:r w:rsidR="007E3059" w:rsidRPr="00310EA7">
        <w:rPr>
          <w:b/>
          <w:sz w:val="22"/>
          <w:szCs w:val="22"/>
          <w:lang w:val="bg-BG"/>
        </w:rPr>
        <w:t>, ал. 1</w:t>
      </w:r>
      <w:r w:rsidRPr="00310EA7">
        <w:rPr>
          <w:sz w:val="22"/>
          <w:szCs w:val="22"/>
          <w:lang w:val="bg-BG"/>
        </w:rPr>
        <w:t xml:space="preserve"> без забележки.</w:t>
      </w:r>
    </w:p>
    <w:p w:rsidR="007F59F8" w:rsidRPr="009D0E3C" w:rsidRDefault="007F59F8" w:rsidP="007F59F8">
      <w:pPr>
        <w:numPr>
          <w:ilvl w:val="2"/>
          <w:numId w:val="34"/>
        </w:numPr>
        <w:tabs>
          <w:tab w:val="num" w:pos="3119"/>
        </w:tabs>
        <w:spacing w:before="120" w:after="120" w:line="0" w:lineRule="atLeast"/>
        <w:jc w:val="both"/>
        <w:rPr>
          <w:sz w:val="22"/>
          <w:szCs w:val="22"/>
          <w:lang w:val="bg-BG"/>
        </w:rPr>
      </w:pPr>
      <w:r w:rsidRPr="009D0E3C">
        <w:rPr>
          <w:sz w:val="22"/>
          <w:szCs w:val="22"/>
          <w:lang w:val="bg-BG"/>
        </w:rPr>
        <w:t xml:space="preserve">Когато ИЗПЪЛНИТЕЛЯТ е сключил договор/договори за </w:t>
      </w:r>
      <w:proofErr w:type="spellStart"/>
      <w:r w:rsidRPr="009D0E3C">
        <w:rPr>
          <w:sz w:val="22"/>
          <w:szCs w:val="22"/>
          <w:lang w:val="bg-BG"/>
        </w:rPr>
        <w:t>подизпълнение</w:t>
      </w:r>
      <w:proofErr w:type="spellEnd"/>
      <w:r w:rsidRPr="009D0E3C">
        <w:rPr>
          <w:sz w:val="22"/>
          <w:szCs w:val="22"/>
          <w:lang w:val="bg-BG"/>
        </w:rPr>
        <w:t>, работата на подизпълнителите се приема от ВЪЗЛОЖИТЕЛЯ в присъствието на ИЗПЪЛНИТЕЛЯ и подизпълнителя.</w:t>
      </w:r>
      <w:r w:rsidRPr="009D0E3C">
        <w:t xml:space="preserve"> </w:t>
      </w:r>
      <w:r w:rsidRPr="009D0E3C">
        <w:rPr>
          <w:sz w:val="22"/>
          <w:szCs w:val="22"/>
          <w:lang w:val="bg-BG"/>
        </w:rPr>
        <w:t xml:space="preserve">При приемането на работата изпълнителят може да представи на Възложителя доказателства, че договорът за </w:t>
      </w:r>
      <w:proofErr w:type="spellStart"/>
      <w:r w:rsidRPr="009D0E3C">
        <w:rPr>
          <w:sz w:val="22"/>
          <w:szCs w:val="22"/>
          <w:lang w:val="bg-BG"/>
        </w:rPr>
        <w:t>подизпълнение</w:t>
      </w:r>
      <w:proofErr w:type="spellEnd"/>
      <w:r w:rsidRPr="009D0E3C">
        <w:rPr>
          <w:sz w:val="22"/>
          <w:szCs w:val="22"/>
          <w:lang w:val="bg-BG"/>
        </w:rPr>
        <w:t xml:space="preserve"> е прекратен, или работата или част от нея не е извършена от подизпълнителя.</w:t>
      </w:r>
    </w:p>
    <w:p w:rsidR="006B3C4C" w:rsidRPr="00310EA7" w:rsidRDefault="006B3C4C" w:rsidP="00E5071F">
      <w:pPr>
        <w:pStyle w:val="130"/>
        <w:numPr>
          <w:ilvl w:val="0"/>
          <w:numId w:val="22"/>
        </w:numPr>
        <w:rPr>
          <w:szCs w:val="22"/>
          <w:lang w:val="bg-BG"/>
        </w:rPr>
      </w:pPr>
      <w:bookmarkStart w:id="19" w:name="_Toc442782689"/>
      <w:r w:rsidRPr="00310EA7">
        <w:rPr>
          <w:szCs w:val="22"/>
          <w:lang w:val="bg-BG"/>
        </w:rPr>
        <w:t>НЕУСТОЙКИ</w:t>
      </w:r>
      <w:bookmarkEnd w:id="19"/>
    </w:p>
    <w:p w:rsidR="006B3C4C" w:rsidRPr="00310EA7" w:rsidRDefault="00700A47" w:rsidP="00E5071F">
      <w:pPr>
        <w:numPr>
          <w:ilvl w:val="1"/>
          <w:numId w:val="22"/>
        </w:numPr>
        <w:spacing w:before="120" w:after="120" w:line="0" w:lineRule="atLeast"/>
        <w:jc w:val="both"/>
        <w:rPr>
          <w:sz w:val="22"/>
          <w:szCs w:val="22"/>
          <w:lang w:val="bg-BG"/>
        </w:rPr>
      </w:pPr>
      <w:r w:rsidRPr="00310EA7">
        <w:rPr>
          <w:b/>
          <w:sz w:val="22"/>
          <w:szCs w:val="22"/>
          <w:lang w:val="bg-BG"/>
        </w:rPr>
        <w:t xml:space="preserve">ал.1 </w:t>
      </w:r>
      <w:r w:rsidRPr="00310EA7">
        <w:rPr>
          <w:b/>
          <w:sz w:val="22"/>
          <w:szCs w:val="22"/>
          <w:lang w:val="bg-BG"/>
        </w:rPr>
        <w:tab/>
      </w:r>
      <w:r w:rsidR="006B3C4C" w:rsidRPr="00310EA7">
        <w:rPr>
          <w:sz w:val="22"/>
          <w:szCs w:val="22"/>
          <w:lang w:val="bg-BG"/>
        </w:rPr>
        <w:t xml:space="preserve">При неспазване срока за </w:t>
      </w:r>
      <w:r w:rsidR="00B23106" w:rsidRPr="00310EA7">
        <w:rPr>
          <w:sz w:val="22"/>
          <w:szCs w:val="22"/>
          <w:lang w:val="bg-BG"/>
        </w:rPr>
        <w:t xml:space="preserve">изпълнение на </w:t>
      </w:r>
      <w:r w:rsidR="00872E79" w:rsidRPr="00310EA7">
        <w:rPr>
          <w:sz w:val="22"/>
          <w:szCs w:val="22"/>
          <w:lang w:val="bg-BG"/>
        </w:rPr>
        <w:t>дейностите</w:t>
      </w:r>
      <w:r w:rsidR="008151E7" w:rsidRPr="00310EA7">
        <w:rPr>
          <w:sz w:val="22"/>
          <w:szCs w:val="22"/>
          <w:lang w:val="bg-BG"/>
        </w:rPr>
        <w:t>,</w:t>
      </w:r>
      <w:r w:rsidR="00FF4260" w:rsidRPr="00310EA7">
        <w:rPr>
          <w:sz w:val="22"/>
          <w:szCs w:val="22"/>
          <w:lang w:val="bg-BG"/>
        </w:rPr>
        <w:t xml:space="preserve"> предмет на договора</w:t>
      </w:r>
      <w:r w:rsidR="008151E7" w:rsidRPr="00310EA7">
        <w:rPr>
          <w:sz w:val="22"/>
          <w:szCs w:val="22"/>
          <w:lang w:val="bg-BG"/>
        </w:rPr>
        <w:t>,</w:t>
      </w:r>
      <w:r w:rsidR="006B3C4C" w:rsidRPr="00310EA7">
        <w:rPr>
          <w:sz w:val="22"/>
          <w:szCs w:val="22"/>
          <w:lang w:val="bg-BG"/>
        </w:rPr>
        <w:t xml:space="preserve"> по вина на Изпълнителя, той дължи на Възложителя, неустойка в размер на 0,10% /нула цяло и десет процента/ </w:t>
      </w:r>
      <w:r w:rsidR="00FF4260" w:rsidRPr="00310EA7">
        <w:rPr>
          <w:sz w:val="22"/>
          <w:szCs w:val="22"/>
          <w:lang w:val="bg-BG"/>
        </w:rPr>
        <w:t xml:space="preserve">от цената посочена в </w:t>
      </w:r>
      <w:r w:rsidR="00AA35FC" w:rsidRPr="00310EA7">
        <w:rPr>
          <w:b/>
          <w:sz w:val="22"/>
          <w:szCs w:val="22"/>
          <w:lang w:val="bg-BG"/>
        </w:rPr>
        <w:t>ч</w:t>
      </w:r>
      <w:r w:rsidR="00FF4260" w:rsidRPr="00310EA7">
        <w:rPr>
          <w:b/>
          <w:sz w:val="22"/>
          <w:szCs w:val="22"/>
          <w:lang w:val="bg-BG"/>
        </w:rPr>
        <w:t>л.</w:t>
      </w:r>
      <w:r w:rsidR="00AA35FC" w:rsidRPr="00310EA7">
        <w:rPr>
          <w:b/>
          <w:sz w:val="22"/>
          <w:szCs w:val="22"/>
          <w:lang w:val="bg-BG"/>
        </w:rPr>
        <w:t xml:space="preserve"> </w:t>
      </w:r>
      <w:r w:rsidR="009F79C2" w:rsidRPr="00310EA7">
        <w:rPr>
          <w:b/>
          <w:sz w:val="22"/>
          <w:szCs w:val="22"/>
          <w:lang w:val="bg-BG"/>
        </w:rPr>
        <w:t>4</w:t>
      </w:r>
      <w:r w:rsidR="00FF4260" w:rsidRPr="00310EA7">
        <w:rPr>
          <w:b/>
          <w:sz w:val="22"/>
          <w:szCs w:val="22"/>
          <w:lang w:val="bg-BG"/>
        </w:rPr>
        <w:t>, ал.</w:t>
      </w:r>
      <w:r w:rsidR="00AA35FC" w:rsidRPr="00310EA7">
        <w:rPr>
          <w:b/>
          <w:sz w:val="22"/>
          <w:szCs w:val="22"/>
          <w:lang w:val="bg-BG"/>
        </w:rPr>
        <w:t xml:space="preserve"> </w:t>
      </w:r>
      <w:r w:rsidR="00FF4260" w:rsidRPr="00310EA7">
        <w:rPr>
          <w:b/>
          <w:sz w:val="22"/>
          <w:szCs w:val="22"/>
          <w:lang w:val="bg-BG"/>
        </w:rPr>
        <w:t xml:space="preserve">1 </w:t>
      </w:r>
      <w:r w:rsidR="00FF4260" w:rsidRPr="00310EA7">
        <w:rPr>
          <w:sz w:val="22"/>
          <w:szCs w:val="22"/>
          <w:lang w:val="bg-BG"/>
        </w:rPr>
        <w:t>от настоящия договор</w:t>
      </w:r>
      <w:r w:rsidR="00434DF0" w:rsidRPr="00310EA7">
        <w:rPr>
          <w:sz w:val="22"/>
          <w:szCs w:val="22"/>
          <w:lang w:val="bg-BG"/>
        </w:rPr>
        <w:t xml:space="preserve"> за всеки просрочен ден</w:t>
      </w:r>
      <w:r w:rsidR="006B3C4C" w:rsidRPr="00310EA7">
        <w:rPr>
          <w:sz w:val="22"/>
          <w:szCs w:val="22"/>
          <w:lang w:val="bg-BG"/>
        </w:rPr>
        <w:t xml:space="preserve">, но не повече от </w:t>
      </w:r>
      <w:r w:rsidR="004E24D9" w:rsidRPr="00310EA7">
        <w:rPr>
          <w:sz w:val="22"/>
          <w:szCs w:val="22"/>
          <w:lang w:val="bg-BG"/>
        </w:rPr>
        <w:t xml:space="preserve">10% (десет процента) </w:t>
      </w:r>
      <w:r w:rsidR="00FF4260" w:rsidRPr="00310EA7">
        <w:rPr>
          <w:sz w:val="22"/>
          <w:szCs w:val="22"/>
          <w:lang w:val="bg-BG"/>
        </w:rPr>
        <w:t xml:space="preserve">от цената посочена в </w:t>
      </w:r>
      <w:r w:rsidR="00AA35FC" w:rsidRPr="00310EA7">
        <w:rPr>
          <w:b/>
          <w:sz w:val="22"/>
          <w:szCs w:val="22"/>
          <w:lang w:val="bg-BG"/>
        </w:rPr>
        <w:t>ч</w:t>
      </w:r>
      <w:r w:rsidR="00FF4260" w:rsidRPr="00310EA7">
        <w:rPr>
          <w:b/>
          <w:sz w:val="22"/>
          <w:szCs w:val="22"/>
          <w:lang w:val="bg-BG"/>
        </w:rPr>
        <w:t>л.</w:t>
      </w:r>
      <w:r w:rsidR="00AA35FC" w:rsidRPr="00310EA7">
        <w:rPr>
          <w:b/>
          <w:sz w:val="22"/>
          <w:szCs w:val="22"/>
          <w:lang w:val="bg-BG"/>
        </w:rPr>
        <w:t xml:space="preserve"> </w:t>
      </w:r>
      <w:r w:rsidR="009F79C2" w:rsidRPr="00310EA7">
        <w:rPr>
          <w:b/>
          <w:sz w:val="22"/>
          <w:szCs w:val="22"/>
          <w:lang w:val="bg-BG"/>
        </w:rPr>
        <w:t>4</w:t>
      </w:r>
      <w:r w:rsidR="00FF4260" w:rsidRPr="00310EA7">
        <w:rPr>
          <w:b/>
          <w:sz w:val="22"/>
          <w:szCs w:val="22"/>
          <w:lang w:val="bg-BG"/>
        </w:rPr>
        <w:t>, ал.</w:t>
      </w:r>
      <w:r w:rsidR="00AA35FC" w:rsidRPr="00310EA7">
        <w:rPr>
          <w:b/>
          <w:sz w:val="22"/>
          <w:szCs w:val="22"/>
          <w:lang w:val="bg-BG"/>
        </w:rPr>
        <w:t xml:space="preserve"> </w:t>
      </w:r>
      <w:r w:rsidR="00FF4260" w:rsidRPr="00310EA7">
        <w:rPr>
          <w:b/>
          <w:sz w:val="22"/>
          <w:szCs w:val="22"/>
          <w:lang w:val="bg-BG"/>
        </w:rPr>
        <w:t xml:space="preserve">1 </w:t>
      </w:r>
      <w:r w:rsidR="00FF4260" w:rsidRPr="00310EA7">
        <w:rPr>
          <w:sz w:val="22"/>
          <w:szCs w:val="22"/>
          <w:lang w:val="bg-BG"/>
        </w:rPr>
        <w:t>от настоящия договор</w:t>
      </w:r>
      <w:r w:rsidR="006B3C4C" w:rsidRPr="00310EA7">
        <w:rPr>
          <w:sz w:val="22"/>
          <w:szCs w:val="22"/>
          <w:lang w:val="bg-BG"/>
        </w:rPr>
        <w:t>.</w:t>
      </w:r>
    </w:p>
    <w:p w:rsidR="006B3C4C" w:rsidRPr="00310EA7" w:rsidRDefault="006B3C4C" w:rsidP="00E5071F">
      <w:pPr>
        <w:numPr>
          <w:ilvl w:val="2"/>
          <w:numId w:val="35"/>
        </w:numPr>
        <w:spacing w:before="120" w:after="120" w:line="0" w:lineRule="atLeast"/>
        <w:jc w:val="both"/>
        <w:rPr>
          <w:sz w:val="22"/>
          <w:szCs w:val="22"/>
          <w:lang w:val="bg-BG"/>
        </w:rPr>
      </w:pPr>
      <w:bookmarkStart w:id="20" w:name="_Ref442772610"/>
      <w:r w:rsidRPr="00310EA7">
        <w:rPr>
          <w:sz w:val="22"/>
          <w:szCs w:val="22"/>
          <w:lang w:val="bg-BG"/>
        </w:rPr>
        <w:t xml:space="preserve">При неспазване изискванията за </w:t>
      </w:r>
      <w:r w:rsidR="00646A7B" w:rsidRPr="00310EA7">
        <w:rPr>
          <w:sz w:val="22"/>
          <w:szCs w:val="22"/>
          <w:lang w:val="bg-BG"/>
        </w:rPr>
        <w:t xml:space="preserve">предоставяне на </w:t>
      </w:r>
      <w:r w:rsidR="00872E79" w:rsidRPr="00310EA7">
        <w:rPr>
          <w:sz w:val="22"/>
          <w:szCs w:val="22"/>
          <w:lang w:val="bg-BG"/>
        </w:rPr>
        <w:t>дейностите</w:t>
      </w:r>
      <w:r w:rsidR="000B2780" w:rsidRPr="00310EA7">
        <w:rPr>
          <w:sz w:val="22"/>
          <w:szCs w:val="22"/>
          <w:lang w:val="bg-BG"/>
        </w:rPr>
        <w:t xml:space="preserve"> </w:t>
      </w:r>
      <w:r w:rsidRPr="00310EA7">
        <w:rPr>
          <w:sz w:val="22"/>
          <w:szCs w:val="22"/>
          <w:lang w:val="bg-BG"/>
        </w:rPr>
        <w:t>по настоящия договор от страна на ИЗПЪЛНИТЕЛЯ, съгласно настоящия договор, или неизпълнение на други договорени дейности в установения по договора срок, Изпълнителя дължи на ВЪЗЛОЖИ</w:t>
      </w:r>
      <w:r w:rsidR="003D1568" w:rsidRPr="00310EA7">
        <w:rPr>
          <w:sz w:val="22"/>
          <w:szCs w:val="22"/>
          <w:lang w:val="bg-BG"/>
        </w:rPr>
        <w:t>ТЕЛЯ неустойка в размер на 0,10</w:t>
      </w:r>
      <w:r w:rsidRPr="00310EA7">
        <w:rPr>
          <w:sz w:val="22"/>
          <w:szCs w:val="22"/>
          <w:lang w:val="bg-BG"/>
        </w:rPr>
        <w:t>% (нула цяло и десет процента) за всеки пр</w:t>
      </w:r>
      <w:r w:rsidR="003D1568" w:rsidRPr="00310EA7">
        <w:rPr>
          <w:sz w:val="22"/>
          <w:szCs w:val="22"/>
          <w:lang w:val="bg-BG"/>
        </w:rPr>
        <w:t>осрочен ден, но не повече от 10</w:t>
      </w:r>
      <w:r w:rsidRPr="00310EA7">
        <w:rPr>
          <w:sz w:val="22"/>
          <w:szCs w:val="22"/>
          <w:lang w:val="bg-BG"/>
        </w:rPr>
        <w:t>% (десет про</w:t>
      </w:r>
      <w:r w:rsidR="00901D68" w:rsidRPr="00310EA7">
        <w:rPr>
          <w:sz w:val="22"/>
          <w:szCs w:val="22"/>
          <w:lang w:val="bg-BG"/>
        </w:rPr>
        <w:t xml:space="preserve">цента) от цената посочена в </w:t>
      </w:r>
      <w:r w:rsidR="00B84780" w:rsidRPr="00310EA7">
        <w:rPr>
          <w:b/>
          <w:sz w:val="22"/>
          <w:szCs w:val="22"/>
          <w:lang w:val="bg-BG"/>
        </w:rPr>
        <w:t>ч</w:t>
      </w:r>
      <w:r w:rsidR="00BF663E" w:rsidRPr="00310EA7">
        <w:rPr>
          <w:b/>
          <w:sz w:val="22"/>
          <w:szCs w:val="22"/>
          <w:lang w:val="bg-BG"/>
        </w:rPr>
        <w:t>л.</w:t>
      </w:r>
      <w:r w:rsidR="00B84780" w:rsidRPr="00310EA7">
        <w:rPr>
          <w:b/>
          <w:sz w:val="22"/>
          <w:szCs w:val="22"/>
          <w:lang w:val="bg-BG"/>
        </w:rPr>
        <w:t xml:space="preserve"> </w:t>
      </w:r>
      <w:r w:rsidR="009F79C2" w:rsidRPr="00310EA7">
        <w:rPr>
          <w:b/>
          <w:sz w:val="22"/>
          <w:szCs w:val="22"/>
          <w:lang w:val="bg-BG"/>
        </w:rPr>
        <w:t>4</w:t>
      </w:r>
      <w:r w:rsidR="00901D68" w:rsidRPr="00310EA7">
        <w:rPr>
          <w:b/>
          <w:sz w:val="22"/>
          <w:szCs w:val="22"/>
          <w:lang w:val="bg-BG"/>
        </w:rPr>
        <w:t>, ал.</w:t>
      </w:r>
      <w:r w:rsidR="00B84780" w:rsidRPr="00310EA7">
        <w:rPr>
          <w:b/>
          <w:sz w:val="22"/>
          <w:szCs w:val="22"/>
          <w:lang w:val="bg-BG"/>
        </w:rPr>
        <w:t xml:space="preserve"> </w:t>
      </w:r>
      <w:r w:rsidR="00901D68" w:rsidRPr="00310EA7">
        <w:rPr>
          <w:b/>
          <w:sz w:val="22"/>
          <w:szCs w:val="22"/>
          <w:lang w:val="bg-BG"/>
        </w:rPr>
        <w:t>1</w:t>
      </w:r>
      <w:r w:rsidRPr="00310EA7">
        <w:rPr>
          <w:b/>
          <w:sz w:val="22"/>
          <w:szCs w:val="22"/>
          <w:lang w:val="bg-BG"/>
        </w:rPr>
        <w:t xml:space="preserve"> </w:t>
      </w:r>
      <w:r w:rsidRPr="00310EA7">
        <w:rPr>
          <w:sz w:val="22"/>
          <w:szCs w:val="22"/>
          <w:lang w:val="bg-BG"/>
        </w:rPr>
        <w:t>от настоящия договор.</w:t>
      </w:r>
      <w:bookmarkEnd w:id="20"/>
    </w:p>
    <w:p w:rsidR="006B3C4C" w:rsidRPr="00310EA7" w:rsidRDefault="006B3C4C" w:rsidP="00E5071F">
      <w:pPr>
        <w:numPr>
          <w:ilvl w:val="2"/>
          <w:numId w:val="35"/>
        </w:numPr>
        <w:spacing w:before="120" w:after="120" w:line="0" w:lineRule="atLeast"/>
        <w:jc w:val="both"/>
        <w:rPr>
          <w:sz w:val="22"/>
          <w:szCs w:val="22"/>
          <w:lang w:val="bg-BG"/>
        </w:rPr>
      </w:pPr>
      <w:r w:rsidRPr="00310EA7">
        <w:rPr>
          <w:sz w:val="22"/>
          <w:szCs w:val="22"/>
          <w:lang w:val="bg-BG"/>
        </w:rPr>
        <w:t>При виновно неизпълнение на договорно з</w:t>
      </w:r>
      <w:r w:rsidR="00901D68" w:rsidRPr="00310EA7">
        <w:rPr>
          <w:sz w:val="22"/>
          <w:szCs w:val="22"/>
          <w:lang w:val="bg-BG"/>
        </w:rPr>
        <w:t xml:space="preserve">адължение извън случаите по </w:t>
      </w:r>
      <w:r w:rsidR="00901D68" w:rsidRPr="00310EA7">
        <w:rPr>
          <w:b/>
          <w:sz w:val="22"/>
          <w:szCs w:val="22"/>
          <w:lang w:val="bg-BG"/>
        </w:rPr>
        <w:t>ал.</w:t>
      </w:r>
      <w:r w:rsidR="00B84780" w:rsidRPr="00310EA7">
        <w:rPr>
          <w:b/>
          <w:sz w:val="22"/>
          <w:szCs w:val="22"/>
          <w:lang w:val="bg-BG"/>
        </w:rPr>
        <w:t xml:space="preserve"> </w:t>
      </w:r>
      <w:r w:rsidRPr="00310EA7">
        <w:rPr>
          <w:b/>
          <w:sz w:val="22"/>
          <w:szCs w:val="22"/>
          <w:lang w:val="bg-BG"/>
        </w:rPr>
        <w:t>1</w:t>
      </w:r>
      <w:r w:rsidRPr="00310EA7">
        <w:rPr>
          <w:sz w:val="22"/>
          <w:szCs w:val="22"/>
          <w:lang w:val="bg-BG"/>
        </w:rPr>
        <w:t xml:space="preserve"> </w:t>
      </w:r>
      <w:r w:rsidR="007D232A" w:rsidRPr="00310EA7">
        <w:rPr>
          <w:sz w:val="22"/>
          <w:szCs w:val="22"/>
          <w:lang w:val="bg-BG"/>
        </w:rPr>
        <w:t>и</w:t>
      </w:r>
      <w:r w:rsidR="003F3D94" w:rsidRPr="00310EA7">
        <w:rPr>
          <w:sz w:val="22"/>
          <w:szCs w:val="22"/>
          <w:lang w:val="bg-BG"/>
        </w:rPr>
        <w:t xml:space="preserve"> </w:t>
      </w:r>
      <w:r w:rsidR="00BF663E" w:rsidRPr="00310EA7">
        <w:rPr>
          <w:b/>
          <w:sz w:val="22"/>
          <w:szCs w:val="22"/>
          <w:lang w:val="bg-BG"/>
        </w:rPr>
        <w:t>ал.</w:t>
      </w:r>
      <w:r w:rsidR="00B84780" w:rsidRPr="00310EA7">
        <w:rPr>
          <w:b/>
          <w:sz w:val="22"/>
          <w:szCs w:val="22"/>
          <w:lang w:val="bg-BG"/>
        </w:rPr>
        <w:t xml:space="preserve"> </w:t>
      </w:r>
      <w:r w:rsidR="00BF663E" w:rsidRPr="00310EA7">
        <w:rPr>
          <w:b/>
          <w:sz w:val="22"/>
          <w:szCs w:val="22"/>
          <w:lang w:val="bg-BG"/>
        </w:rPr>
        <w:t>2</w:t>
      </w:r>
      <w:r w:rsidRPr="00310EA7">
        <w:rPr>
          <w:sz w:val="22"/>
          <w:szCs w:val="22"/>
          <w:lang w:val="bg-BG"/>
        </w:rPr>
        <w:t>, ИЗПЪЛНИТЕЛЯТ дължи на ВЪЗЛОЖИТЕЛЯ неустойка в размер на 2 % (два про</w:t>
      </w:r>
      <w:r w:rsidR="00901D68" w:rsidRPr="00310EA7">
        <w:rPr>
          <w:sz w:val="22"/>
          <w:szCs w:val="22"/>
          <w:lang w:val="bg-BG"/>
        </w:rPr>
        <w:t xml:space="preserve">цента) от цената посочена в </w:t>
      </w:r>
      <w:r w:rsidR="00B84780" w:rsidRPr="00310EA7">
        <w:rPr>
          <w:b/>
          <w:sz w:val="22"/>
          <w:szCs w:val="22"/>
          <w:lang w:val="bg-BG"/>
        </w:rPr>
        <w:t>ч</w:t>
      </w:r>
      <w:r w:rsidR="00BF663E" w:rsidRPr="00310EA7">
        <w:rPr>
          <w:b/>
          <w:sz w:val="22"/>
          <w:szCs w:val="22"/>
          <w:lang w:val="bg-BG"/>
        </w:rPr>
        <w:t>л.</w:t>
      </w:r>
      <w:r w:rsidR="00B84780" w:rsidRPr="00310EA7">
        <w:rPr>
          <w:b/>
          <w:sz w:val="22"/>
          <w:szCs w:val="22"/>
          <w:lang w:val="bg-BG"/>
        </w:rPr>
        <w:t xml:space="preserve"> </w:t>
      </w:r>
      <w:r w:rsidR="009F79C2" w:rsidRPr="00310EA7">
        <w:rPr>
          <w:b/>
          <w:sz w:val="22"/>
          <w:szCs w:val="22"/>
          <w:lang w:val="bg-BG"/>
        </w:rPr>
        <w:t>4</w:t>
      </w:r>
      <w:r w:rsidR="00901D68" w:rsidRPr="00310EA7">
        <w:rPr>
          <w:b/>
          <w:sz w:val="22"/>
          <w:szCs w:val="22"/>
          <w:lang w:val="bg-BG"/>
        </w:rPr>
        <w:t>, ал.</w:t>
      </w:r>
      <w:r w:rsidR="00B84780" w:rsidRPr="00310EA7">
        <w:rPr>
          <w:b/>
          <w:sz w:val="22"/>
          <w:szCs w:val="22"/>
          <w:lang w:val="bg-BG"/>
        </w:rPr>
        <w:t xml:space="preserve"> </w:t>
      </w:r>
      <w:r w:rsidR="00901D68" w:rsidRPr="00310EA7">
        <w:rPr>
          <w:b/>
          <w:sz w:val="22"/>
          <w:szCs w:val="22"/>
          <w:lang w:val="bg-BG"/>
        </w:rPr>
        <w:t xml:space="preserve">1 </w:t>
      </w:r>
      <w:r w:rsidRPr="00310EA7">
        <w:rPr>
          <w:sz w:val="22"/>
          <w:szCs w:val="22"/>
          <w:lang w:val="bg-BG"/>
        </w:rPr>
        <w:t>от настоящия договор.</w:t>
      </w:r>
    </w:p>
    <w:p w:rsidR="006B3C4C" w:rsidRPr="00310EA7" w:rsidRDefault="006B3C4C" w:rsidP="00E5071F">
      <w:pPr>
        <w:numPr>
          <w:ilvl w:val="2"/>
          <w:numId w:val="35"/>
        </w:numPr>
        <w:spacing w:before="120" w:after="120" w:line="0" w:lineRule="atLeast"/>
        <w:jc w:val="both"/>
        <w:rPr>
          <w:sz w:val="22"/>
          <w:szCs w:val="22"/>
          <w:lang w:val="bg-BG"/>
        </w:rPr>
      </w:pPr>
      <w:r w:rsidRPr="00310EA7">
        <w:rPr>
          <w:sz w:val="22"/>
          <w:szCs w:val="22"/>
          <w:lang w:val="bg-BG"/>
        </w:rPr>
        <w:t>ВЪЗЛОЖИТЕЛЯТ удовлетворява претенциите си относно неизпълнението на договора, както и за заплащане на неустойките от страна на ИЗПЪЛНИТЕЛЯ от дължимите плащания.</w:t>
      </w:r>
    </w:p>
    <w:p w:rsidR="006B3C4C" w:rsidRPr="00310EA7" w:rsidRDefault="00700A47" w:rsidP="00E5071F">
      <w:pPr>
        <w:numPr>
          <w:ilvl w:val="1"/>
          <w:numId w:val="22"/>
        </w:numPr>
        <w:spacing w:before="120" w:after="120" w:line="0" w:lineRule="atLeast"/>
        <w:jc w:val="both"/>
        <w:rPr>
          <w:sz w:val="22"/>
          <w:szCs w:val="22"/>
          <w:lang w:val="bg-BG"/>
        </w:rPr>
      </w:pPr>
      <w:r w:rsidRPr="00310EA7">
        <w:rPr>
          <w:sz w:val="22"/>
          <w:szCs w:val="22"/>
          <w:lang w:val="bg-BG"/>
        </w:rPr>
        <w:t xml:space="preserve"> </w:t>
      </w:r>
      <w:r w:rsidRPr="00310EA7">
        <w:rPr>
          <w:sz w:val="22"/>
          <w:szCs w:val="22"/>
          <w:lang w:val="bg-BG"/>
        </w:rPr>
        <w:tab/>
      </w:r>
      <w:r w:rsidR="006B3C4C" w:rsidRPr="00310EA7">
        <w:rPr>
          <w:sz w:val="22"/>
          <w:szCs w:val="22"/>
          <w:lang w:val="bg-BG"/>
        </w:rPr>
        <w:t xml:space="preserve">Изплащането на неустойки и обезщетения по този договор не лишава изправната страна по </w:t>
      </w:r>
      <w:r w:rsidR="00B84780" w:rsidRPr="00310EA7">
        <w:rPr>
          <w:sz w:val="22"/>
          <w:szCs w:val="22"/>
          <w:lang w:val="bg-BG"/>
        </w:rPr>
        <w:t>него от</w:t>
      </w:r>
      <w:r w:rsidR="006B3C4C" w:rsidRPr="00310EA7">
        <w:rPr>
          <w:sz w:val="22"/>
          <w:szCs w:val="22"/>
          <w:lang w:val="bg-BG"/>
        </w:rPr>
        <w:t xml:space="preserve"> право</w:t>
      </w:r>
      <w:r w:rsidR="00B84780" w:rsidRPr="00310EA7">
        <w:rPr>
          <w:sz w:val="22"/>
          <w:szCs w:val="22"/>
          <w:lang w:val="bg-BG"/>
        </w:rPr>
        <w:t>то</w:t>
      </w:r>
      <w:r w:rsidR="006B3C4C" w:rsidRPr="00310EA7">
        <w:rPr>
          <w:sz w:val="22"/>
          <w:szCs w:val="22"/>
          <w:lang w:val="bg-BG"/>
        </w:rPr>
        <w:t xml:space="preserve"> да търси обезщетение за претърпени вреди по общия ред.</w:t>
      </w:r>
    </w:p>
    <w:p w:rsidR="006B3C4C" w:rsidRPr="00310EA7" w:rsidRDefault="006B3C4C" w:rsidP="00E5071F">
      <w:pPr>
        <w:pStyle w:val="130"/>
        <w:numPr>
          <w:ilvl w:val="0"/>
          <w:numId w:val="22"/>
        </w:numPr>
        <w:rPr>
          <w:szCs w:val="22"/>
          <w:lang w:val="bg-BG"/>
        </w:rPr>
      </w:pPr>
      <w:bookmarkStart w:id="21" w:name="_Toc442782690"/>
      <w:r w:rsidRPr="00310EA7">
        <w:rPr>
          <w:szCs w:val="22"/>
          <w:lang w:val="bg-BG"/>
        </w:rPr>
        <w:t>ПРЕКРАТЯВАНЕ НА ДОГОВОРА.</w:t>
      </w:r>
      <w:bookmarkEnd w:id="21"/>
    </w:p>
    <w:p w:rsidR="006B3C4C" w:rsidRPr="00310EA7" w:rsidRDefault="00700A47" w:rsidP="00E5071F">
      <w:pPr>
        <w:numPr>
          <w:ilvl w:val="1"/>
          <w:numId w:val="22"/>
        </w:numPr>
        <w:spacing w:before="120" w:after="120" w:line="0" w:lineRule="atLeast"/>
        <w:jc w:val="both"/>
        <w:rPr>
          <w:sz w:val="22"/>
          <w:szCs w:val="22"/>
          <w:lang w:val="bg-BG"/>
        </w:rPr>
      </w:pPr>
      <w:r w:rsidRPr="00310EA7">
        <w:rPr>
          <w:b/>
          <w:sz w:val="22"/>
          <w:szCs w:val="22"/>
          <w:lang w:val="bg-BG"/>
        </w:rPr>
        <w:t xml:space="preserve">ал.1 </w:t>
      </w:r>
      <w:r w:rsidRPr="00310EA7">
        <w:rPr>
          <w:b/>
          <w:sz w:val="22"/>
          <w:szCs w:val="22"/>
          <w:lang w:val="bg-BG"/>
        </w:rPr>
        <w:tab/>
      </w:r>
      <w:r w:rsidR="006B3C4C" w:rsidRPr="00310EA7">
        <w:rPr>
          <w:sz w:val="22"/>
          <w:szCs w:val="22"/>
          <w:lang w:val="bg-BG"/>
        </w:rPr>
        <w:t xml:space="preserve">Настоящият договор се прекратява: </w:t>
      </w:r>
    </w:p>
    <w:p w:rsidR="006B3C4C" w:rsidRPr="00310EA7" w:rsidRDefault="006B3C4C" w:rsidP="00E5071F">
      <w:pPr>
        <w:pStyle w:val="afff2"/>
        <w:numPr>
          <w:ilvl w:val="0"/>
          <w:numId w:val="26"/>
        </w:numPr>
        <w:spacing w:before="120" w:after="120" w:line="0" w:lineRule="atLeast"/>
        <w:jc w:val="both"/>
        <w:rPr>
          <w:sz w:val="22"/>
          <w:szCs w:val="22"/>
          <w:lang w:val="bg-BG"/>
        </w:rPr>
      </w:pPr>
      <w:r w:rsidRPr="00310EA7">
        <w:rPr>
          <w:sz w:val="22"/>
          <w:szCs w:val="22"/>
          <w:lang w:val="bg-BG"/>
        </w:rPr>
        <w:t>С изтичане срока</w:t>
      </w:r>
      <w:r w:rsidR="00646A7B" w:rsidRPr="00310EA7">
        <w:rPr>
          <w:sz w:val="22"/>
          <w:szCs w:val="22"/>
          <w:lang w:val="bg-BG"/>
        </w:rPr>
        <w:t xml:space="preserve"> за изпълнение</w:t>
      </w:r>
      <w:r w:rsidRPr="00310EA7">
        <w:rPr>
          <w:sz w:val="22"/>
          <w:szCs w:val="22"/>
          <w:lang w:val="bg-BG"/>
        </w:rPr>
        <w:t xml:space="preserve"> по </w:t>
      </w:r>
      <w:r w:rsidR="003E1AB9" w:rsidRPr="00310EA7">
        <w:rPr>
          <w:b/>
          <w:sz w:val="22"/>
          <w:szCs w:val="22"/>
          <w:lang w:val="bg-BG"/>
        </w:rPr>
        <w:t>ч</w:t>
      </w:r>
      <w:r w:rsidR="0028518B" w:rsidRPr="00310EA7">
        <w:rPr>
          <w:b/>
          <w:sz w:val="22"/>
          <w:szCs w:val="22"/>
          <w:lang w:val="bg-BG"/>
        </w:rPr>
        <w:t>л.</w:t>
      </w:r>
      <w:r w:rsidR="00E5071F" w:rsidRPr="00310EA7">
        <w:rPr>
          <w:b/>
          <w:sz w:val="22"/>
          <w:szCs w:val="22"/>
          <w:lang w:val="bg-BG"/>
        </w:rPr>
        <w:t xml:space="preserve"> </w:t>
      </w:r>
      <w:r w:rsidR="00CA070F" w:rsidRPr="00310EA7">
        <w:rPr>
          <w:b/>
          <w:sz w:val="22"/>
          <w:szCs w:val="22"/>
          <w:lang w:val="bg-BG"/>
        </w:rPr>
        <w:t>9</w:t>
      </w:r>
      <w:r w:rsidR="00C81E51" w:rsidRPr="00310EA7">
        <w:rPr>
          <w:b/>
          <w:sz w:val="22"/>
          <w:szCs w:val="22"/>
          <w:lang w:val="bg-BG"/>
        </w:rPr>
        <w:t>,</w:t>
      </w:r>
      <w:r w:rsidR="00E5071F" w:rsidRPr="00310EA7">
        <w:rPr>
          <w:b/>
          <w:sz w:val="22"/>
          <w:szCs w:val="22"/>
          <w:lang w:val="bg-BG"/>
        </w:rPr>
        <w:t xml:space="preserve"> </w:t>
      </w:r>
      <w:r w:rsidR="00C81E51" w:rsidRPr="00310EA7">
        <w:rPr>
          <w:b/>
          <w:sz w:val="22"/>
          <w:szCs w:val="22"/>
          <w:lang w:val="bg-BG"/>
        </w:rPr>
        <w:t>ал.1</w:t>
      </w:r>
      <w:r w:rsidR="00A96BFE" w:rsidRPr="00310EA7">
        <w:rPr>
          <w:b/>
          <w:sz w:val="22"/>
          <w:szCs w:val="22"/>
          <w:lang w:val="bg-BG"/>
        </w:rPr>
        <w:t xml:space="preserve"> </w:t>
      </w:r>
      <w:r w:rsidRPr="00310EA7">
        <w:rPr>
          <w:sz w:val="22"/>
          <w:szCs w:val="22"/>
          <w:lang w:val="bg-BG"/>
        </w:rPr>
        <w:t xml:space="preserve">от договора или достигане на сумата по </w:t>
      </w:r>
      <w:r w:rsidR="003E1AB9" w:rsidRPr="00310EA7">
        <w:rPr>
          <w:b/>
          <w:sz w:val="22"/>
          <w:szCs w:val="22"/>
          <w:lang w:val="bg-BG"/>
        </w:rPr>
        <w:t>ч</w:t>
      </w:r>
      <w:r w:rsidR="00BF663E" w:rsidRPr="00310EA7">
        <w:rPr>
          <w:b/>
          <w:sz w:val="22"/>
          <w:szCs w:val="22"/>
          <w:lang w:val="bg-BG"/>
        </w:rPr>
        <w:t>л.</w:t>
      </w:r>
      <w:r w:rsidR="003E1AB9" w:rsidRPr="00310EA7">
        <w:rPr>
          <w:b/>
          <w:sz w:val="22"/>
          <w:szCs w:val="22"/>
          <w:lang w:val="bg-BG"/>
        </w:rPr>
        <w:t xml:space="preserve"> </w:t>
      </w:r>
      <w:r w:rsidR="009F79C2" w:rsidRPr="00310EA7">
        <w:rPr>
          <w:b/>
          <w:sz w:val="22"/>
          <w:szCs w:val="22"/>
          <w:lang w:val="bg-BG"/>
        </w:rPr>
        <w:t>4</w:t>
      </w:r>
      <w:r w:rsidRPr="00310EA7">
        <w:rPr>
          <w:b/>
          <w:sz w:val="22"/>
          <w:szCs w:val="22"/>
          <w:lang w:val="bg-BG"/>
        </w:rPr>
        <w:t>, ал.</w:t>
      </w:r>
      <w:r w:rsidR="003E1AB9" w:rsidRPr="00310EA7">
        <w:rPr>
          <w:b/>
          <w:sz w:val="22"/>
          <w:szCs w:val="22"/>
          <w:lang w:val="bg-BG"/>
        </w:rPr>
        <w:t xml:space="preserve"> </w:t>
      </w:r>
      <w:r w:rsidRPr="00310EA7">
        <w:rPr>
          <w:b/>
          <w:sz w:val="22"/>
          <w:szCs w:val="22"/>
          <w:lang w:val="bg-BG"/>
        </w:rPr>
        <w:t>1</w:t>
      </w:r>
      <w:r w:rsidRPr="00310EA7">
        <w:rPr>
          <w:sz w:val="22"/>
          <w:szCs w:val="22"/>
          <w:lang w:val="bg-BG"/>
        </w:rPr>
        <w:t xml:space="preserve"> от договора</w:t>
      </w:r>
      <w:r w:rsidR="00E5071F" w:rsidRPr="00310EA7">
        <w:rPr>
          <w:sz w:val="22"/>
          <w:szCs w:val="22"/>
          <w:lang w:val="bg-BG"/>
        </w:rPr>
        <w:t>;</w:t>
      </w:r>
    </w:p>
    <w:p w:rsidR="006B3C4C" w:rsidRPr="00310EA7" w:rsidRDefault="006B3C4C" w:rsidP="00E5071F">
      <w:pPr>
        <w:pStyle w:val="afff2"/>
        <w:numPr>
          <w:ilvl w:val="0"/>
          <w:numId w:val="26"/>
        </w:numPr>
        <w:spacing w:before="120" w:after="120" w:line="0" w:lineRule="atLeast"/>
        <w:jc w:val="both"/>
        <w:rPr>
          <w:sz w:val="22"/>
          <w:szCs w:val="22"/>
          <w:lang w:val="bg-BG"/>
        </w:rPr>
      </w:pPr>
      <w:r w:rsidRPr="00310EA7">
        <w:rPr>
          <w:sz w:val="22"/>
          <w:szCs w:val="22"/>
          <w:lang w:val="bg-BG"/>
        </w:rPr>
        <w:lastRenderedPageBreak/>
        <w:t>По взаимно съгласие между страните, изразено в писмена форма</w:t>
      </w:r>
      <w:r w:rsidR="003E1AB9" w:rsidRPr="00310EA7">
        <w:rPr>
          <w:sz w:val="22"/>
          <w:szCs w:val="22"/>
          <w:lang w:val="bg-BG"/>
        </w:rPr>
        <w:t>;</w:t>
      </w:r>
    </w:p>
    <w:p w:rsidR="006B3C4C" w:rsidRPr="00310EA7" w:rsidRDefault="006B3C4C" w:rsidP="00E5071F">
      <w:pPr>
        <w:pStyle w:val="afff2"/>
        <w:numPr>
          <w:ilvl w:val="0"/>
          <w:numId w:val="26"/>
        </w:numPr>
        <w:spacing w:before="120" w:after="120" w:line="0" w:lineRule="atLeast"/>
        <w:jc w:val="both"/>
        <w:rPr>
          <w:sz w:val="22"/>
          <w:szCs w:val="22"/>
          <w:lang w:val="bg-BG"/>
        </w:rPr>
      </w:pPr>
      <w:r w:rsidRPr="00310EA7">
        <w:rPr>
          <w:sz w:val="22"/>
          <w:szCs w:val="22"/>
          <w:lang w:val="bg-BG"/>
        </w:rPr>
        <w:t>При виновно неизпълнение на задълженията на една от страните по договора – с 10</w:t>
      </w:r>
      <w:r w:rsidR="003E1AB9" w:rsidRPr="00310EA7">
        <w:rPr>
          <w:sz w:val="22"/>
          <w:szCs w:val="22"/>
          <w:lang w:val="bg-BG"/>
        </w:rPr>
        <w:t xml:space="preserve"> </w:t>
      </w:r>
      <w:r w:rsidR="0034733C" w:rsidRPr="00310EA7">
        <w:rPr>
          <w:sz w:val="22"/>
          <w:szCs w:val="22"/>
          <w:lang w:val="bg-BG"/>
        </w:rPr>
        <w:t>–</w:t>
      </w:r>
      <w:r w:rsidR="003E1AB9" w:rsidRPr="00310EA7">
        <w:rPr>
          <w:sz w:val="22"/>
          <w:szCs w:val="22"/>
          <w:lang w:val="bg-BG"/>
        </w:rPr>
        <w:t>дневно</w:t>
      </w:r>
      <w:r w:rsidR="008151E7" w:rsidRPr="00310EA7">
        <w:rPr>
          <w:sz w:val="22"/>
          <w:szCs w:val="22"/>
          <w:lang w:val="bg-BG"/>
        </w:rPr>
        <w:t xml:space="preserve"> </w:t>
      </w:r>
      <w:r w:rsidR="0034733C" w:rsidRPr="00310EA7">
        <w:rPr>
          <w:sz w:val="22"/>
          <w:szCs w:val="22"/>
          <w:lang w:val="bg-BG"/>
        </w:rPr>
        <w:t xml:space="preserve">(десетдневно) </w:t>
      </w:r>
      <w:r w:rsidRPr="00310EA7">
        <w:rPr>
          <w:sz w:val="22"/>
          <w:szCs w:val="22"/>
          <w:lang w:val="bg-BG"/>
        </w:rPr>
        <w:t>писмено предизвестие от изправната до неизправната страна;</w:t>
      </w:r>
    </w:p>
    <w:p w:rsidR="006B3C4C" w:rsidRDefault="006B3C4C" w:rsidP="00E5071F">
      <w:pPr>
        <w:pStyle w:val="afff2"/>
        <w:numPr>
          <w:ilvl w:val="0"/>
          <w:numId w:val="26"/>
        </w:numPr>
        <w:spacing w:before="120" w:after="120" w:line="0" w:lineRule="atLeast"/>
        <w:jc w:val="both"/>
        <w:rPr>
          <w:sz w:val="22"/>
          <w:szCs w:val="22"/>
          <w:lang w:val="bg-BG"/>
        </w:rPr>
      </w:pPr>
      <w:r w:rsidRPr="00310EA7">
        <w:rPr>
          <w:sz w:val="22"/>
          <w:szCs w:val="22"/>
          <w:lang w:val="bg-BG"/>
        </w:rPr>
        <w:t>При констатирани нередности и/или конфликт на интереси – с изпращане на едностранно писмено предизвестие от ВЪЗЛОЖИТЕЛЯ до ИЗПЪЛНИТЕЛЯ;</w:t>
      </w:r>
    </w:p>
    <w:p w:rsidR="006B3C4C" w:rsidRPr="00310EA7" w:rsidRDefault="006B3C4C" w:rsidP="00E5071F">
      <w:pPr>
        <w:numPr>
          <w:ilvl w:val="2"/>
          <w:numId w:val="36"/>
        </w:numPr>
        <w:spacing w:before="120" w:after="120" w:line="0" w:lineRule="atLeast"/>
        <w:jc w:val="both"/>
        <w:rPr>
          <w:sz w:val="22"/>
          <w:szCs w:val="22"/>
          <w:lang w:val="bg-BG"/>
        </w:rPr>
      </w:pPr>
      <w:r w:rsidRPr="00310EA7">
        <w:rPr>
          <w:sz w:val="22"/>
          <w:szCs w:val="22"/>
          <w:lang w:val="bg-BG"/>
        </w:rPr>
        <w:t>ВЪЗЛОЖИТЕЛЯТ може да прекрати договора без предизвестие, когато ИЗПЪЛНИТЕЛЯТ:</w:t>
      </w:r>
    </w:p>
    <w:p w:rsidR="006B3C4C" w:rsidRPr="00310EA7" w:rsidRDefault="006B3C4C" w:rsidP="00E5071F">
      <w:pPr>
        <w:numPr>
          <w:ilvl w:val="3"/>
          <w:numId w:val="36"/>
        </w:numPr>
        <w:spacing w:before="120" w:after="120" w:line="0" w:lineRule="atLeast"/>
        <w:jc w:val="both"/>
        <w:rPr>
          <w:sz w:val="22"/>
          <w:szCs w:val="22"/>
          <w:lang w:val="bg-BG"/>
        </w:rPr>
      </w:pPr>
      <w:bookmarkStart w:id="22" w:name="_Ref438476588"/>
      <w:r w:rsidRPr="00310EA7">
        <w:rPr>
          <w:sz w:val="22"/>
          <w:szCs w:val="22"/>
          <w:lang w:val="bg-BG"/>
        </w:rPr>
        <w:t xml:space="preserve">забави изпълнението на някое от задълженията си по договора с повече от </w:t>
      </w:r>
      <w:r w:rsidR="007F4D0D" w:rsidRPr="00310EA7">
        <w:rPr>
          <w:sz w:val="22"/>
          <w:szCs w:val="22"/>
          <w:lang w:val="bg-BG"/>
        </w:rPr>
        <w:t>10</w:t>
      </w:r>
      <w:r w:rsidR="00731AD8" w:rsidRPr="00310EA7">
        <w:rPr>
          <w:sz w:val="22"/>
          <w:szCs w:val="22"/>
          <w:lang w:val="bg-BG"/>
        </w:rPr>
        <w:t xml:space="preserve"> (десет)</w:t>
      </w:r>
      <w:r w:rsidRPr="00310EA7">
        <w:rPr>
          <w:sz w:val="22"/>
          <w:szCs w:val="22"/>
          <w:lang w:val="bg-BG"/>
        </w:rPr>
        <w:t xml:space="preserve"> работни дни;</w:t>
      </w:r>
      <w:bookmarkEnd w:id="22"/>
    </w:p>
    <w:p w:rsidR="006B3C4C" w:rsidRPr="00310EA7" w:rsidRDefault="006B3C4C" w:rsidP="00E5071F">
      <w:pPr>
        <w:numPr>
          <w:ilvl w:val="3"/>
          <w:numId w:val="36"/>
        </w:numPr>
        <w:spacing w:before="120" w:after="120" w:line="0" w:lineRule="atLeast"/>
        <w:jc w:val="both"/>
        <w:rPr>
          <w:sz w:val="22"/>
          <w:szCs w:val="22"/>
          <w:lang w:val="bg-BG"/>
        </w:rPr>
      </w:pPr>
      <w:r w:rsidRPr="00310EA7">
        <w:rPr>
          <w:sz w:val="22"/>
          <w:szCs w:val="22"/>
          <w:lang w:val="bg-BG"/>
        </w:rPr>
        <w:t>не изпълни точно някое от задълженията си по договора;</w:t>
      </w:r>
    </w:p>
    <w:p w:rsidR="006B3C4C" w:rsidRDefault="006B3C4C" w:rsidP="00E5071F">
      <w:pPr>
        <w:numPr>
          <w:ilvl w:val="3"/>
          <w:numId w:val="36"/>
        </w:numPr>
        <w:spacing w:before="120" w:after="120" w:line="0" w:lineRule="atLeast"/>
        <w:jc w:val="both"/>
        <w:rPr>
          <w:sz w:val="22"/>
          <w:szCs w:val="22"/>
          <w:lang w:val="bg-BG"/>
        </w:rPr>
      </w:pPr>
      <w:r w:rsidRPr="00310EA7">
        <w:rPr>
          <w:sz w:val="22"/>
          <w:szCs w:val="22"/>
          <w:lang w:val="bg-BG"/>
        </w:rPr>
        <w:t>бъде обявен в несъстоятелност или когато е в производство по несъстоятелност, без дължими неустойки и обезщетения и без необходимост от или ликвидация.</w:t>
      </w:r>
    </w:p>
    <w:p w:rsidR="00571C46" w:rsidRPr="00571C46" w:rsidRDefault="00571C46" w:rsidP="00571C46">
      <w:pPr>
        <w:pStyle w:val="afff2"/>
        <w:numPr>
          <w:ilvl w:val="3"/>
          <w:numId w:val="36"/>
        </w:numPr>
        <w:rPr>
          <w:sz w:val="22"/>
          <w:szCs w:val="22"/>
          <w:lang w:val="bg-BG"/>
        </w:rPr>
      </w:pPr>
      <w:r w:rsidRPr="00571C46">
        <w:rPr>
          <w:sz w:val="22"/>
          <w:szCs w:val="22"/>
          <w:lang w:val="bg-BG"/>
        </w:rPr>
        <w:t>използва подизпълнител, без да е декларирал това в офертата си, или използва подизпълнител, който е различен от този, посочен в офертата му;</w:t>
      </w:r>
    </w:p>
    <w:p w:rsidR="006B3C4C" w:rsidRPr="00310EA7" w:rsidRDefault="006B3C4C" w:rsidP="00E5071F">
      <w:pPr>
        <w:numPr>
          <w:ilvl w:val="2"/>
          <w:numId w:val="36"/>
        </w:numPr>
        <w:spacing w:before="120" w:after="120" w:line="0" w:lineRule="atLeast"/>
        <w:jc w:val="both"/>
        <w:rPr>
          <w:sz w:val="22"/>
          <w:szCs w:val="22"/>
          <w:lang w:val="bg-BG"/>
        </w:rPr>
      </w:pPr>
      <w:r w:rsidRPr="00310EA7">
        <w:rPr>
          <w:sz w:val="22"/>
          <w:szCs w:val="22"/>
          <w:lang w:val="bg-BG"/>
        </w:rPr>
        <w:t>ВЪЗЛОЖИТЕЛЯТ може да прекрати договора едностранно с предизвестие, без дължими неустойки и обезщетения и без необходимост от допълнителна обосновка.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w:t>
      </w:r>
    </w:p>
    <w:p w:rsidR="006B3C4C" w:rsidRPr="00310EA7" w:rsidRDefault="006B3C4C" w:rsidP="00E5071F">
      <w:pPr>
        <w:pStyle w:val="130"/>
        <w:numPr>
          <w:ilvl w:val="0"/>
          <w:numId w:val="22"/>
        </w:numPr>
        <w:pBdr>
          <w:bottom w:val="single" w:sz="4" w:space="2" w:color="auto"/>
        </w:pBdr>
        <w:rPr>
          <w:szCs w:val="22"/>
          <w:lang w:val="bg-BG"/>
        </w:rPr>
      </w:pPr>
      <w:bookmarkStart w:id="23" w:name="_Toc442782691"/>
      <w:r w:rsidRPr="00310EA7">
        <w:rPr>
          <w:szCs w:val="22"/>
          <w:lang w:val="bg-BG"/>
        </w:rPr>
        <w:t>ЗАКЛЮЧИТЕЛНИ РАЗПОРЕДБИ</w:t>
      </w:r>
      <w:bookmarkEnd w:id="23"/>
    </w:p>
    <w:p w:rsidR="006B3C4C" w:rsidRPr="00310EA7" w:rsidRDefault="00700A47" w:rsidP="00E5071F">
      <w:pPr>
        <w:numPr>
          <w:ilvl w:val="1"/>
          <w:numId w:val="22"/>
        </w:numPr>
        <w:spacing w:before="120" w:after="120" w:line="0" w:lineRule="atLeast"/>
        <w:jc w:val="both"/>
        <w:rPr>
          <w:sz w:val="22"/>
          <w:szCs w:val="22"/>
          <w:lang w:val="bg-BG"/>
        </w:rPr>
      </w:pPr>
      <w:r w:rsidRPr="00310EA7">
        <w:rPr>
          <w:sz w:val="22"/>
          <w:szCs w:val="22"/>
          <w:lang w:val="bg-BG"/>
        </w:rPr>
        <w:t xml:space="preserve"> </w:t>
      </w:r>
      <w:r w:rsidRPr="00310EA7">
        <w:rPr>
          <w:sz w:val="22"/>
          <w:szCs w:val="22"/>
          <w:lang w:val="bg-BG"/>
        </w:rPr>
        <w:tab/>
      </w:r>
      <w:r w:rsidR="006B3C4C" w:rsidRPr="00310EA7">
        <w:rPr>
          <w:sz w:val="22"/>
          <w:szCs w:val="22"/>
          <w:lang w:val="bg-BG"/>
        </w:rPr>
        <w:t xml:space="preserve">Изменение на настоящия договор за обществена поръчка се допуска по изключение, при условията на </w:t>
      </w:r>
      <w:r w:rsidR="007D232A" w:rsidRPr="00310EA7">
        <w:rPr>
          <w:b/>
          <w:sz w:val="22"/>
          <w:szCs w:val="22"/>
          <w:lang w:val="bg-BG"/>
        </w:rPr>
        <w:t>чл. 116</w:t>
      </w:r>
      <w:r w:rsidR="00CE44B5" w:rsidRPr="00310EA7">
        <w:rPr>
          <w:b/>
          <w:sz w:val="22"/>
          <w:szCs w:val="22"/>
          <w:lang w:val="bg-BG"/>
        </w:rPr>
        <w:t>, ал.</w:t>
      </w:r>
      <w:r w:rsidR="00B433E6" w:rsidRPr="00310EA7">
        <w:rPr>
          <w:b/>
          <w:sz w:val="22"/>
          <w:szCs w:val="22"/>
          <w:lang w:val="bg-BG"/>
        </w:rPr>
        <w:t xml:space="preserve"> </w:t>
      </w:r>
      <w:r w:rsidR="00CE44B5" w:rsidRPr="00310EA7">
        <w:rPr>
          <w:b/>
          <w:sz w:val="22"/>
          <w:szCs w:val="22"/>
          <w:lang w:val="bg-BG"/>
        </w:rPr>
        <w:t>1</w:t>
      </w:r>
      <w:r w:rsidR="00CA070F" w:rsidRPr="00310EA7">
        <w:rPr>
          <w:b/>
          <w:sz w:val="22"/>
          <w:szCs w:val="22"/>
          <w:lang w:val="bg-BG"/>
        </w:rPr>
        <w:t xml:space="preserve"> </w:t>
      </w:r>
      <w:r w:rsidR="006B3C4C" w:rsidRPr="00310EA7">
        <w:rPr>
          <w:b/>
          <w:sz w:val="22"/>
          <w:szCs w:val="22"/>
          <w:lang w:val="bg-BG"/>
        </w:rPr>
        <w:t>от Закона за обществените поръчки</w:t>
      </w:r>
      <w:r w:rsidR="006B3C4C" w:rsidRPr="00310EA7">
        <w:rPr>
          <w:sz w:val="22"/>
          <w:szCs w:val="22"/>
          <w:lang w:val="bg-BG"/>
        </w:rPr>
        <w:t>.</w:t>
      </w:r>
    </w:p>
    <w:p w:rsidR="006B3C4C" w:rsidRPr="00310EA7" w:rsidRDefault="00700A47" w:rsidP="00E5071F">
      <w:pPr>
        <w:numPr>
          <w:ilvl w:val="1"/>
          <w:numId w:val="22"/>
        </w:numPr>
        <w:spacing w:before="120" w:after="120" w:line="0" w:lineRule="atLeast"/>
        <w:jc w:val="both"/>
        <w:rPr>
          <w:sz w:val="22"/>
          <w:szCs w:val="22"/>
          <w:lang w:val="bg-BG"/>
        </w:rPr>
      </w:pPr>
      <w:r w:rsidRPr="00310EA7">
        <w:rPr>
          <w:sz w:val="22"/>
          <w:szCs w:val="22"/>
          <w:lang w:val="bg-BG"/>
        </w:rPr>
        <w:t xml:space="preserve"> </w:t>
      </w:r>
      <w:r w:rsidRPr="00310EA7">
        <w:rPr>
          <w:sz w:val="22"/>
          <w:szCs w:val="22"/>
          <w:lang w:val="bg-BG"/>
        </w:rPr>
        <w:tab/>
      </w:r>
      <w:bookmarkStart w:id="24" w:name="_Ref438476748"/>
      <w:r w:rsidR="006B3C4C" w:rsidRPr="00310EA7">
        <w:rPr>
          <w:sz w:val="22"/>
          <w:szCs w:val="22"/>
          <w:lang w:val="bg-BG"/>
        </w:rPr>
        <w:t>Всички съобщения, предизвестия и нареждания, свързани с изпълнението на този договор и разменяни между ВЪЗЛОЖИТЕЛЯ и ИЗПЪЛНИТЕЛЯ, са валидни, когато са изпратени по пощата (с обратна разписка), по факс, електронна поща или предадени чрез куриер срещу подпис на приемащата страна, както следва:</w:t>
      </w:r>
      <w:bookmarkEnd w:id="24"/>
    </w:p>
    <w:p w:rsidR="006B3C4C" w:rsidRPr="00310EA7" w:rsidRDefault="006B3C4C" w:rsidP="00E5071F">
      <w:pPr>
        <w:pStyle w:val="afff2"/>
        <w:numPr>
          <w:ilvl w:val="0"/>
          <w:numId w:val="27"/>
        </w:numPr>
        <w:spacing w:before="120" w:after="120" w:line="0" w:lineRule="atLeast"/>
        <w:jc w:val="both"/>
        <w:rPr>
          <w:sz w:val="22"/>
          <w:szCs w:val="22"/>
          <w:lang w:val="bg-BG"/>
        </w:rPr>
      </w:pPr>
      <w:r w:rsidRPr="00310EA7">
        <w:rPr>
          <w:sz w:val="22"/>
          <w:szCs w:val="22"/>
          <w:lang w:val="bg-BG"/>
        </w:rPr>
        <w:t>ВЪЗЛОЖИТЕЛ: ОБЩИНА ПЕЩЕРА</w:t>
      </w:r>
      <w:r w:rsidRPr="00310EA7">
        <w:rPr>
          <w:sz w:val="22"/>
          <w:szCs w:val="22"/>
          <w:lang w:val="bg-BG"/>
        </w:rPr>
        <w:tab/>
        <w:t xml:space="preserve">                                             </w:t>
      </w:r>
    </w:p>
    <w:p w:rsidR="00FE4777" w:rsidRPr="00310EA7" w:rsidRDefault="006B3C4C" w:rsidP="00E5071F">
      <w:pPr>
        <w:numPr>
          <w:ilvl w:val="1"/>
          <w:numId w:val="27"/>
        </w:numPr>
        <w:spacing w:before="120" w:after="120" w:line="0" w:lineRule="atLeast"/>
        <w:rPr>
          <w:sz w:val="22"/>
          <w:szCs w:val="22"/>
          <w:lang w:val="bg-BG"/>
        </w:rPr>
      </w:pPr>
      <w:r w:rsidRPr="00310EA7">
        <w:rPr>
          <w:sz w:val="22"/>
          <w:szCs w:val="22"/>
          <w:lang w:val="bg-BG"/>
        </w:rPr>
        <w:t>Адрес: гр. Пещера,</w:t>
      </w:r>
      <w:r w:rsidR="00FE4777" w:rsidRPr="00310EA7">
        <w:rPr>
          <w:sz w:val="22"/>
          <w:szCs w:val="22"/>
          <w:lang w:val="bg-BG"/>
        </w:rPr>
        <w:t xml:space="preserve"> ул. „</w:t>
      </w:r>
      <w:proofErr w:type="spellStart"/>
      <w:r w:rsidR="00FE4777" w:rsidRPr="00310EA7">
        <w:rPr>
          <w:sz w:val="22"/>
          <w:szCs w:val="22"/>
          <w:lang w:val="bg-BG"/>
        </w:rPr>
        <w:t>Дойранска</w:t>
      </w:r>
      <w:proofErr w:type="spellEnd"/>
      <w:r w:rsidR="00FE4777" w:rsidRPr="00310EA7">
        <w:rPr>
          <w:sz w:val="22"/>
          <w:szCs w:val="22"/>
          <w:lang w:val="bg-BG"/>
        </w:rPr>
        <w:t xml:space="preserve"> епопея” №17, тел.: 0350 6 22 03</w:t>
      </w:r>
      <w:r w:rsidR="009F19C5" w:rsidRPr="00310EA7">
        <w:rPr>
          <w:sz w:val="22"/>
          <w:szCs w:val="22"/>
          <w:lang w:val="bg-BG"/>
        </w:rPr>
        <w:t>,</w:t>
      </w:r>
    </w:p>
    <w:p w:rsidR="00E5071F" w:rsidRPr="00310EA7" w:rsidRDefault="00FE4777" w:rsidP="009816E2">
      <w:pPr>
        <w:pStyle w:val="afff2"/>
        <w:spacing w:before="120" w:after="120" w:line="0" w:lineRule="atLeast"/>
        <w:ind w:left="2552"/>
        <w:jc w:val="both"/>
        <w:rPr>
          <w:sz w:val="22"/>
          <w:szCs w:val="22"/>
          <w:lang w:val="bg-BG"/>
        </w:rPr>
      </w:pPr>
      <w:r w:rsidRPr="00310EA7">
        <w:rPr>
          <w:sz w:val="22"/>
          <w:szCs w:val="22"/>
          <w:lang w:val="bg-BG"/>
        </w:rPr>
        <w:t>e-</w:t>
      </w:r>
      <w:proofErr w:type="spellStart"/>
      <w:r w:rsidRPr="00310EA7">
        <w:rPr>
          <w:sz w:val="22"/>
          <w:szCs w:val="22"/>
          <w:lang w:val="bg-BG"/>
        </w:rPr>
        <w:t>mail</w:t>
      </w:r>
      <w:proofErr w:type="spellEnd"/>
      <w:r w:rsidRPr="00310EA7">
        <w:rPr>
          <w:sz w:val="22"/>
          <w:szCs w:val="22"/>
          <w:lang w:val="bg-BG"/>
        </w:rPr>
        <w:t xml:space="preserve">: </w:t>
      </w:r>
      <w:hyperlink r:id="rId8" w:history="1">
        <w:r w:rsidR="00E5071F" w:rsidRPr="00310EA7">
          <w:rPr>
            <w:rStyle w:val="ae"/>
            <w:szCs w:val="22"/>
            <w:lang w:val="bg-BG"/>
          </w:rPr>
          <w:t>mayor@peshtera.bg</w:t>
        </w:r>
      </w:hyperlink>
      <w:r w:rsidRPr="00310EA7">
        <w:rPr>
          <w:sz w:val="22"/>
          <w:szCs w:val="22"/>
          <w:lang w:val="bg-BG"/>
        </w:rPr>
        <w:tab/>
      </w:r>
    </w:p>
    <w:p w:rsidR="006B3C4C" w:rsidRPr="00310EA7" w:rsidRDefault="00E5071F" w:rsidP="009816E2">
      <w:pPr>
        <w:pStyle w:val="afff2"/>
        <w:spacing w:before="120" w:after="120" w:line="0" w:lineRule="atLeast"/>
        <w:ind w:left="2552"/>
        <w:jc w:val="both"/>
        <w:rPr>
          <w:sz w:val="22"/>
          <w:szCs w:val="22"/>
          <w:lang w:val="bg-BG"/>
        </w:rPr>
      </w:pPr>
      <w:r w:rsidRPr="00310EA7">
        <w:rPr>
          <w:sz w:val="22"/>
          <w:szCs w:val="22"/>
          <w:lang w:val="bg-BG"/>
        </w:rPr>
        <w:t xml:space="preserve">Лице отговорно за контрола и изпълнението на настоящия договор, както и подаването на съответни заявки е </w:t>
      </w:r>
      <w:r w:rsidR="00CA070F" w:rsidRPr="00310EA7">
        <w:rPr>
          <w:sz w:val="22"/>
          <w:szCs w:val="22"/>
          <w:lang w:val="bg-BG"/>
        </w:rPr>
        <w:t>………………………………………………</w:t>
      </w:r>
      <w:r w:rsidR="006B3C4C" w:rsidRPr="00310EA7">
        <w:rPr>
          <w:sz w:val="22"/>
          <w:szCs w:val="22"/>
          <w:lang w:val="bg-BG"/>
        </w:rPr>
        <w:t xml:space="preserve">                                                                      </w:t>
      </w:r>
    </w:p>
    <w:p w:rsidR="00916B55" w:rsidRPr="00310EA7" w:rsidRDefault="00916B55" w:rsidP="00E5071F">
      <w:pPr>
        <w:numPr>
          <w:ilvl w:val="0"/>
          <w:numId w:val="27"/>
        </w:numPr>
        <w:spacing w:before="120" w:after="120" w:line="0" w:lineRule="atLeast"/>
        <w:jc w:val="both"/>
        <w:rPr>
          <w:sz w:val="22"/>
          <w:szCs w:val="22"/>
          <w:lang w:val="bg-BG"/>
        </w:rPr>
      </w:pPr>
      <w:r w:rsidRPr="00310EA7">
        <w:rPr>
          <w:sz w:val="22"/>
          <w:szCs w:val="22"/>
          <w:lang w:val="bg-BG"/>
        </w:rPr>
        <w:t xml:space="preserve">ИЗПЪЛНИТЕЛ:  </w:t>
      </w:r>
      <w:r w:rsidR="00130790" w:rsidRPr="00310EA7">
        <w:rPr>
          <w:sz w:val="22"/>
          <w:szCs w:val="22"/>
          <w:lang w:val="bg-BG"/>
        </w:rPr>
        <w:t>…………………………</w:t>
      </w:r>
    </w:p>
    <w:p w:rsidR="004A1227" w:rsidRPr="00310EA7" w:rsidRDefault="00916B55" w:rsidP="00E5071F">
      <w:pPr>
        <w:numPr>
          <w:ilvl w:val="1"/>
          <w:numId w:val="27"/>
        </w:numPr>
        <w:spacing w:before="120" w:after="120" w:line="0" w:lineRule="atLeast"/>
        <w:jc w:val="both"/>
        <w:rPr>
          <w:sz w:val="22"/>
          <w:szCs w:val="22"/>
          <w:lang w:val="bg-BG"/>
        </w:rPr>
      </w:pPr>
      <w:r w:rsidRPr="00310EA7">
        <w:rPr>
          <w:sz w:val="22"/>
          <w:szCs w:val="22"/>
          <w:lang w:val="bg-BG"/>
        </w:rPr>
        <w:t>Адрес:</w:t>
      </w:r>
      <w:r w:rsidR="006B74C2" w:rsidRPr="00310EA7">
        <w:rPr>
          <w:sz w:val="22"/>
          <w:szCs w:val="22"/>
          <w:lang w:val="bg-BG"/>
        </w:rPr>
        <w:t xml:space="preserve"> </w:t>
      </w:r>
      <w:r w:rsidR="00130790" w:rsidRPr="00310EA7">
        <w:rPr>
          <w:sz w:val="22"/>
          <w:szCs w:val="22"/>
          <w:lang w:val="bg-BG"/>
        </w:rPr>
        <w:t>………………………….</w:t>
      </w:r>
    </w:p>
    <w:p w:rsidR="00916B55" w:rsidRPr="00310EA7" w:rsidRDefault="00916B55" w:rsidP="00CA070F">
      <w:pPr>
        <w:spacing w:before="120" w:after="120" w:line="0" w:lineRule="atLeast"/>
        <w:ind w:left="2552"/>
        <w:jc w:val="both"/>
        <w:rPr>
          <w:sz w:val="22"/>
          <w:szCs w:val="22"/>
          <w:lang w:val="bg-BG"/>
        </w:rPr>
      </w:pPr>
      <w:r w:rsidRPr="00310EA7">
        <w:rPr>
          <w:sz w:val="22"/>
          <w:szCs w:val="22"/>
          <w:lang w:val="bg-BG"/>
        </w:rPr>
        <w:t>e-</w:t>
      </w:r>
      <w:proofErr w:type="spellStart"/>
      <w:r w:rsidRPr="00310EA7">
        <w:rPr>
          <w:sz w:val="22"/>
          <w:szCs w:val="22"/>
          <w:lang w:val="bg-BG"/>
        </w:rPr>
        <w:t>mail</w:t>
      </w:r>
      <w:proofErr w:type="spellEnd"/>
      <w:r w:rsidRPr="00310EA7">
        <w:rPr>
          <w:sz w:val="22"/>
          <w:szCs w:val="22"/>
          <w:lang w:val="bg-BG"/>
        </w:rPr>
        <w:t xml:space="preserve">: </w:t>
      </w:r>
      <w:hyperlink r:id="rId9" w:history="1">
        <w:r w:rsidR="00130790" w:rsidRPr="00310EA7">
          <w:rPr>
            <w:rStyle w:val="ae"/>
            <w:color w:val="000000"/>
            <w:szCs w:val="22"/>
            <w:u w:val="none"/>
            <w:lang w:val="bg-BG"/>
          </w:rPr>
          <w:t>…………………………….</w:t>
        </w:r>
      </w:hyperlink>
    </w:p>
    <w:p w:rsidR="006B3C4C" w:rsidRPr="00310EA7" w:rsidRDefault="00700A47" w:rsidP="00E5071F">
      <w:pPr>
        <w:numPr>
          <w:ilvl w:val="1"/>
          <w:numId w:val="22"/>
        </w:numPr>
        <w:spacing w:before="120" w:after="120" w:line="0" w:lineRule="atLeast"/>
        <w:jc w:val="both"/>
        <w:rPr>
          <w:sz w:val="22"/>
          <w:szCs w:val="22"/>
          <w:lang w:val="bg-BG"/>
        </w:rPr>
      </w:pPr>
      <w:r w:rsidRPr="00310EA7">
        <w:rPr>
          <w:b/>
          <w:sz w:val="22"/>
          <w:szCs w:val="22"/>
          <w:lang w:val="bg-BG"/>
        </w:rPr>
        <w:t xml:space="preserve">ал.1 </w:t>
      </w:r>
      <w:r w:rsidRPr="00310EA7">
        <w:rPr>
          <w:b/>
          <w:sz w:val="22"/>
          <w:szCs w:val="22"/>
          <w:lang w:val="bg-BG"/>
        </w:rPr>
        <w:tab/>
      </w:r>
      <w:r w:rsidR="006B3C4C" w:rsidRPr="00310EA7">
        <w:rPr>
          <w:sz w:val="22"/>
          <w:szCs w:val="22"/>
          <w:lang w:val="bg-BG"/>
        </w:rPr>
        <w:t>Когато някоя от страните е променила адреса си, без да уведоми за новия си адрес другата страна, съобщенията ще се считат за надлежно връчени и когато са изпратени на стария адрес.</w:t>
      </w:r>
    </w:p>
    <w:p w:rsidR="006B3C4C" w:rsidRPr="00310EA7" w:rsidRDefault="00700A47" w:rsidP="00E5071F">
      <w:pPr>
        <w:numPr>
          <w:ilvl w:val="1"/>
          <w:numId w:val="22"/>
        </w:numPr>
        <w:spacing w:before="120" w:after="120" w:line="0" w:lineRule="atLeast"/>
        <w:jc w:val="both"/>
        <w:rPr>
          <w:sz w:val="22"/>
          <w:szCs w:val="22"/>
          <w:lang w:val="bg-BG"/>
        </w:rPr>
      </w:pPr>
      <w:r w:rsidRPr="00310EA7">
        <w:rPr>
          <w:sz w:val="22"/>
          <w:szCs w:val="22"/>
          <w:lang w:val="bg-BG"/>
        </w:rPr>
        <w:t xml:space="preserve"> </w:t>
      </w:r>
      <w:r w:rsidRPr="00310EA7">
        <w:rPr>
          <w:sz w:val="22"/>
          <w:szCs w:val="22"/>
          <w:lang w:val="bg-BG"/>
        </w:rPr>
        <w:tab/>
      </w:r>
      <w:r w:rsidR="006B3C4C" w:rsidRPr="00310EA7">
        <w:rPr>
          <w:sz w:val="22"/>
          <w:szCs w:val="22"/>
          <w:lang w:val="bg-BG"/>
        </w:rPr>
        <w:t xml:space="preserve">Всички спорове по този договор ще се уреждат чрез преговори между страните, а при </w:t>
      </w:r>
      <w:proofErr w:type="spellStart"/>
      <w:r w:rsidR="006B3C4C" w:rsidRPr="00310EA7">
        <w:rPr>
          <w:sz w:val="22"/>
          <w:szCs w:val="22"/>
          <w:lang w:val="bg-BG"/>
        </w:rPr>
        <w:t>непостигане</w:t>
      </w:r>
      <w:proofErr w:type="spellEnd"/>
      <w:r w:rsidR="006B3C4C" w:rsidRPr="00310EA7">
        <w:rPr>
          <w:sz w:val="22"/>
          <w:szCs w:val="22"/>
          <w:lang w:val="bg-BG"/>
        </w:rPr>
        <w:t xml:space="preserve"> на съгласие  –  ще се отнасят за решаване от компетентния съд в Република България.</w:t>
      </w:r>
    </w:p>
    <w:p w:rsidR="006B3C4C" w:rsidRPr="00310EA7" w:rsidRDefault="00700A47" w:rsidP="00E5071F">
      <w:pPr>
        <w:numPr>
          <w:ilvl w:val="1"/>
          <w:numId w:val="22"/>
        </w:numPr>
        <w:spacing w:before="120" w:after="120" w:line="0" w:lineRule="atLeast"/>
        <w:jc w:val="both"/>
        <w:rPr>
          <w:sz w:val="22"/>
          <w:szCs w:val="22"/>
          <w:lang w:val="bg-BG"/>
        </w:rPr>
      </w:pPr>
      <w:r w:rsidRPr="00310EA7">
        <w:rPr>
          <w:sz w:val="22"/>
          <w:szCs w:val="22"/>
          <w:lang w:val="bg-BG"/>
        </w:rPr>
        <w:t xml:space="preserve"> </w:t>
      </w:r>
      <w:r w:rsidRPr="00310EA7">
        <w:rPr>
          <w:sz w:val="22"/>
          <w:szCs w:val="22"/>
          <w:lang w:val="bg-BG"/>
        </w:rPr>
        <w:tab/>
      </w:r>
      <w:r w:rsidR="006B3C4C" w:rsidRPr="00310EA7">
        <w:rPr>
          <w:sz w:val="22"/>
          <w:szCs w:val="22"/>
          <w:lang w:val="bg-BG"/>
        </w:rPr>
        <w:t>За всички неуредени в този договор въпроси се прилагат разпоредбите на действащото законодателство.</w:t>
      </w:r>
    </w:p>
    <w:p w:rsidR="006B3C4C" w:rsidRPr="00310EA7" w:rsidRDefault="00700A47" w:rsidP="00E5071F">
      <w:pPr>
        <w:numPr>
          <w:ilvl w:val="1"/>
          <w:numId w:val="22"/>
        </w:numPr>
        <w:spacing w:before="120" w:after="120" w:line="0" w:lineRule="atLeast"/>
        <w:jc w:val="both"/>
        <w:rPr>
          <w:sz w:val="22"/>
          <w:szCs w:val="22"/>
          <w:lang w:val="bg-BG"/>
        </w:rPr>
      </w:pPr>
      <w:r w:rsidRPr="00310EA7">
        <w:rPr>
          <w:b/>
          <w:sz w:val="22"/>
          <w:szCs w:val="22"/>
          <w:lang w:val="bg-BG"/>
        </w:rPr>
        <w:t xml:space="preserve">ал.1 </w:t>
      </w:r>
      <w:r w:rsidRPr="00310EA7">
        <w:rPr>
          <w:b/>
          <w:sz w:val="22"/>
          <w:szCs w:val="22"/>
          <w:lang w:val="bg-BG"/>
        </w:rPr>
        <w:tab/>
      </w:r>
      <w:r w:rsidR="006B3C4C" w:rsidRPr="00310EA7">
        <w:rPr>
          <w:sz w:val="22"/>
          <w:szCs w:val="22"/>
          <w:lang w:val="bg-BG"/>
        </w:rPr>
        <w:t xml:space="preserve">Нито една от страните няма право да прехвърля правата и задълженията, произтичащи от този договор, на трета </w:t>
      </w:r>
      <w:r w:rsidR="00901D68" w:rsidRPr="00310EA7">
        <w:rPr>
          <w:sz w:val="22"/>
          <w:szCs w:val="22"/>
          <w:lang w:val="bg-BG"/>
        </w:rPr>
        <w:t xml:space="preserve">страна, освен в случаите по </w:t>
      </w:r>
      <w:r w:rsidR="005B2BA7" w:rsidRPr="00310EA7">
        <w:rPr>
          <w:b/>
          <w:sz w:val="22"/>
          <w:szCs w:val="22"/>
          <w:lang w:val="bg-BG"/>
        </w:rPr>
        <w:t>чл. 116</w:t>
      </w:r>
      <w:r w:rsidR="00CE44B5" w:rsidRPr="00310EA7">
        <w:rPr>
          <w:b/>
          <w:sz w:val="22"/>
          <w:szCs w:val="22"/>
          <w:lang w:val="bg-BG"/>
        </w:rPr>
        <w:t>, ал.</w:t>
      </w:r>
      <w:r w:rsidR="00B433E6" w:rsidRPr="00310EA7">
        <w:rPr>
          <w:b/>
          <w:sz w:val="22"/>
          <w:szCs w:val="22"/>
          <w:lang w:val="bg-BG"/>
        </w:rPr>
        <w:t xml:space="preserve"> </w:t>
      </w:r>
      <w:r w:rsidR="00CE44B5" w:rsidRPr="00310EA7">
        <w:rPr>
          <w:b/>
          <w:sz w:val="22"/>
          <w:szCs w:val="22"/>
          <w:lang w:val="bg-BG"/>
        </w:rPr>
        <w:t>1, т.</w:t>
      </w:r>
      <w:r w:rsidR="00B433E6" w:rsidRPr="00310EA7">
        <w:rPr>
          <w:b/>
          <w:sz w:val="22"/>
          <w:szCs w:val="22"/>
          <w:lang w:val="bg-BG"/>
        </w:rPr>
        <w:t xml:space="preserve"> </w:t>
      </w:r>
      <w:r w:rsidR="00CE44B5" w:rsidRPr="00310EA7">
        <w:rPr>
          <w:b/>
          <w:sz w:val="22"/>
          <w:szCs w:val="22"/>
          <w:lang w:val="bg-BG"/>
        </w:rPr>
        <w:t>4</w:t>
      </w:r>
      <w:r w:rsidR="005B2BA7" w:rsidRPr="00310EA7">
        <w:rPr>
          <w:b/>
          <w:sz w:val="22"/>
          <w:szCs w:val="22"/>
          <w:lang w:val="bg-BG"/>
        </w:rPr>
        <w:t xml:space="preserve"> </w:t>
      </w:r>
      <w:r w:rsidR="006B3C4C" w:rsidRPr="00310EA7">
        <w:rPr>
          <w:b/>
          <w:sz w:val="22"/>
          <w:szCs w:val="22"/>
          <w:lang w:val="bg-BG"/>
        </w:rPr>
        <w:t>от ЗОП</w:t>
      </w:r>
      <w:r w:rsidR="006B3C4C" w:rsidRPr="00310EA7">
        <w:rPr>
          <w:sz w:val="22"/>
          <w:szCs w:val="22"/>
          <w:lang w:val="bg-BG"/>
        </w:rPr>
        <w:t>.</w:t>
      </w:r>
    </w:p>
    <w:p w:rsidR="006B3C4C" w:rsidRPr="00310EA7" w:rsidRDefault="006B3C4C" w:rsidP="00E5071F">
      <w:pPr>
        <w:numPr>
          <w:ilvl w:val="2"/>
          <w:numId w:val="37"/>
        </w:numPr>
        <w:spacing w:before="120" w:after="120" w:line="0" w:lineRule="atLeast"/>
        <w:jc w:val="both"/>
        <w:rPr>
          <w:sz w:val="22"/>
          <w:szCs w:val="22"/>
          <w:lang w:val="bg-BG"/>
        </w:rPr>
      </w:pPr>
      <w:r w:rsidRPr="00310EA7">
        <w:rPr>
          <w:sz w:val="22"/>
          <w:szCs w:val="22"/>
          <w:lang w:val="bg-BG"/>
        </w:rPr>
        <w:t xml:space="preserve">При преобразуване на </w:t>
      </w:r>
      <w:r w:rsidR="00E739B0" w:rsidRPr="00310EA7">
        <w:rPr>
          <w:sz w:val="22"/>
          <w:szCs w:val="22"/>
          <w:lang w:val="bg-BG"/>
        </w:rPr>
        <w:t>И</w:t>
      </w:r>
      <w:r w:rsidRPr="00310EA7">
        <w:rPr>
          <w:sz w:val="22"/>
          <w:szCs w:val="22"/>
          <w:lang w:val="bg-BG"/>
        </w:rPr>
        <w:t xml:space="preserve">зпълнителя в съответствие със законодателството на държавата, в която е установен, </w:t>
      </w:r>
      <w:r w:rsidR="00E739B0" w:rsidRPr="00310EA7">
        <w:rPr>
          <w:sz w:val="22"/>
          <w:szCs w:val="22"/>
          <w:lang w:val="bg-BG"/>
        </w:rPr>
        <w:t>В</w:t>
      </w:r>
      <w:r w:rsidRPr="00310EA7">
        <w:rPr>
          <w:sz w:val="22"/>
          <w:szCs w:val="22"/>
          <w:lang w:val="bg-BG"/>
        </w:rPr>
        <w:t>ъзложителят сключва договор за продължаване на договора за обществена поръчка с правоприемник. Договор за продължаване на договора за обществена поръчка се сключва само с правоприемник, за когото не са налице</w:t>
      </w:r>
      <w:r w:rsidR="00901D68" w:rsidRPr="00310EA7">
        <w:rPr>
          <w:sz w:val="22"/>
          <w:szCs w:val="22"/>
          <w:lang w:val="bg-BG"/>
        </w:rPr>
        <w:t xml:space="preserve"> обстоятелствата по </w:t>
      </w:r>
      <w:r w:rsidR="005B2BA7" w:rsidRPr="00310EA7">
        <w:rPr>
          <w:b/>
          <w:sz w:val="22"/>
          <w:szCs w:val="22"/>
          <w:lang w:val="bg-BG"/>
        </w:rPr>
        <w:t>чл. 5</w:t>
      </w:r>
      <w:r w:rsidR="00CE44B5" w:rsidRPr="00310EA7">
        <w:rPr>
          <w:b/>
          <w:sz w:val="22"/>
          <w:szCs w:val="22"/>
          <w:lang w:val="bg-BG"/>
        </w:rPr>
        <w:t>4</w:t>
      </w:r>
      <w:r w:rsidR="005B2BA7" w:rsidRPr="00310EA7">
        <w:rPr>
          <w:b/>
          <w:sz w:val="22"/>
          <w:szCs w:val="22"/>
          <w:lang w:val="bg-BG"/>
        </w:rPr>
        <w:t xml:space="preserve"> </w:t>
      </w:r>
      <w:r w:rsidRPr="00310EA7">
        <w:rPr>
          <w:b/>
          <w:sz w:val="22"/>
          <w:szCs w:val="22"/>
          <w:lang w:val="bg-BG"/>
        </w:rPr>
        <w:t>от ЗОП</w:t>
      </w:r>
      <w:r w:rsidRPr="00310EA7">
        <w:rPr>
          <w:sz w:val="22"/>
          <w:szCs w:val="22"/>
          <w:lang w:val="bg-BG"/>
        </w:rPr>
        <w:t xml:space="preserve"> и изискванията относно критериите за подбор. С договора с правоприемника не може да се правят промени в договора за обществената </w:t>
      </w:r>
      <w:r w:rsidRPr="00310EA7">
        <w:rPr>
          <w:sz w:val="22"/>
          <w:szCs w:val="22"/>
          <w:lang w:val="bg-BG"/>
        </w:rPr>
        <w:lastRenderedPageBreak/>
        <w:t>поръчка. Когато при преобразуването дружеството на първоначалния изпълнител не се прекратява, то отговаря солидарно с новия изпълнител - правоприемник.</w:t>
      </w:r>
    </w:p>
    <w:p w:rsidR="00A84E6A" w:rsidRPr="00310EA7" w:rsidRDefault="006B3C4C" w:rsidP="00E5071F">
      <w:pPr>
        <w:numPr>
          <w:ilvl w:val="2"/>
          <w:numId w:val="37"/>
        </w:numPr>
        <w:spacing w:before="120" w:after="120" w:line="0" w:lineRule="atLeast"/>
        <w:jc w:val="both"/>
        <w:rPr>
          <w:sz w:val="22"/>
          <w:szCs w:val="22"/>
          <w:lang w:val="bg-BG"/>
        </w:rPr>
      </w:pPr>
      <w:r w:rsidRPr="00310EA7">
        <w:rPr>
          <w:sz w:val="22"/>
          <w:szCs w:val="22"/>
          <w:lang w:val="bg-BG"/>
        </w:rPr>
        <w:t xml:space="preserve">При преобразуване на </w:t>
      </w:r>
      <w:r w:rsidR="00E739B0" w:rsidRPr="00310EA7">
        <w:rPr>
          <w:sz w:val="22"/>
          <w:szCs w:val="22"/>
          <w:lang w:val="bg-BG"/>
        </w:rPr>
        <w:t>И</w:t>
      </w:r>
      <w:r w:rsidRPr="00310EA7">
        <w:rPr>
          <w:sz w:val="22"/>
          <w:szCs w:val="22"/>
          <w:lang w:val="bg-BG"/>
        </w:rPr>
        <w:t xml:space="preserve">зпълнителя, ако правоприемникът не отговаря на условията по </w:t>
      </w:r>
      <w:r w:rsidR="00FE4777" w:rsidRPr="00310EA7">
        <w:rPr>
          <w:b/>
          <w:sz w:val="22"/>
          <w:szCs w:val="22"/>
          <w:lang w:val="bg-BG"/>
        </w:rPr>
        <w:t xml:space="preserve">чл. </w:t>
      </w:r>
      <w:r w:rsidR="00E5071F" w:rsidRPr="00310EA7">
        <w:rPr>
          <w:b/>
          <w:sz w:val="22"/>
          <w:szCs w:val="22"/>
          <w:lang w:val="bg-BG"/>
        </w:rPr>
        <w:t>32</w:t>
      </w:r>
      <w:r w:rsidR="00FE4777" w:rsidRPr="00310EA7">
        <w:rPr>
          <w:b/>
          <w:sz w:val="22"/>
          <w:szCs w:val="22"/>
          <w:lang w:val="bg-BG"/>
        </w:rPr>
        <w:t xml:space="preserve"> </w:t>
      </w:r>
      <w:r w:rsidRPr="00310EA7">
        <w:rPr>
          <w:b/>
          <w:sz w:val="22"/>
          <w:szCs w:val="22"/>
          <w:lang w:val="bg-BG"/>
        </w:rPr>
        <w:t>ал.</w:t>
      </w:r>
      <w:r w:rsidR="00B433E6" w:rsidRPr="00310EA7">
        <w:rPr>
          <w:b/>
          <w:sz w:val="22"/>
          <w:szCs w:val="22"/>
          <w:lang w:val="bg-BG"/>
        </w:rPr>
        <w:t xml:space="preserve"> </w:t>
      </w:r>
      <w:r w:rsidRPr="00310EA7">
        <w:rPr>
          <w:b/>
          <w:sz w:val="22"/>
          <w:szCs w:val="22"/>
          <w:lang w:val="bg-BG"/>
        </w:rPr>
        <w:t>2</w:t>
      </w:r>
      <w:r w:rsidR="00322422" w:rsidRPr="00310EA7">
        <w:rPr>
          <w:b/>
          <w:sz w:val="22"/>
          <w:szCs w:val="22"/>
          <w:lang w:val="bg-BG"/>
        </w:rPr>
        <w:t>, изречение второ</w:t>
      </w:r>
      <w:r w:rsidR="005B2BA7" w:rsidRPr="00310EA7">
        <w:rPr>
          <w:b/>
          <w:sz w:val="22"/>
          <w:szCs w:val="22"/>
          <w:lang w:val="bg-BG"/>
        </w:rPr>
        <w:t xml:space="preserve"> </w:t>
      </w:r>
      <w:r w:rsidR="005B2BA7" w:rsidRPr="00310EA7">
        <w:rPr>
          <w:sz w:val="22"/>
          <w:szCs w:val="22"/>
          <w:lang w:val="bg-BG"/>
        </w:rPr>
        <w:t>от настоящия договор</w:t>
      </w:r>
      <w:r w:rsidRPr="00310EA7">
        <w:rPr>
          <w:sz w:val="22"/>
          <w:szCs w:val="22"/>
          <w:lang w:val="bg-BG"/>
        </w:rPr>
        <w:t>,</w:t>
      </w:r>
      <w:r w:rsidRPr="00310EA7">
        <w:rPr>
          <w:b/>
          <w:sz w:val="22"/>
          <w:szCs w:val="22"/>
          <w:lang w:val="bg-BG"/>
        </w:rPr>
        <w:t xml:space="preserve"> </w:t>
      </w:r>
      <w:r w:rsidRPr="00310EA7">
        <w:rPr>
          <w:sz w:val="22"/>
          <w:szCs w:val="22"/>
          <w:lang w:val="bg-BG"/>
        </w:rPr>
        <w:t xml:space="preserve">договорът за обществената поръчка се прекратява по право, като </w:t>
      </w:r>
      <w:r w:rsidR="00E739B0" w:rsidRPr="00310EA7">
        <w:rPr>
          <w:sz w:val="22"/>
          <w:szCs w:val="22"/>
          <w:lang w:val="bg-BG"/>
        </w:rPr>
        <w:t>И</w:t>
      </w:r>
      <w:r w:rsidRPr="00310EA7">
        <w:rPr>
          <w:sz w:val="22"/>
          <w:szCs w:val="22"/>
          <w:lang w:val="bg-BG"/>
        </w:rPr>
        <w:t>зпълнителят, съответно правоприемникът дължи обезщетение по общия исков ред.</w:t>
      </w:r>
    </w:p>
    <w:p w:rsidR="004769A9" w:rsidRPr="00310EA7" w:rsidRDefault="004769A9" w:rsidP="00E5071F">
      <w:pPr>
        <w:pStyle w:val="130"/>
        <w:numPr>
          <w:ilvl w:val="0"/>
          <w:numId w:val="22"/>
        </w:numPr>
        <w:rPr>
          <w:szCs w:val="22"/>
          <w:lang w:val="bg-BG"/>
        </w:rPr>
      </w:pPr>
      <w:bookmarkStart w:id="25" w:name="_Toc442782692"/>
      <w:r w:rsidRPr="00310EA7">
        <w:rPr>
          <w:szCs w:val="22"/>
          <w:lang w:val="bg-BG"/>
        </w:rPr>
        <w:t>ПРИЛОЖЕНИЯ:</w:t>
      </w:r>
      <w:bookmarkEnd w:id="25"/>
    </w:p>
    <w:p w:rsidR="00BF6F4B" w:rsidRPr="00310EA7" w:rsidRDefault="00A32702" w:rsidP="00E5071F">
      <w:pPr>
        <w:numPr>
          <w:ilvl w:val="1"/>
          <w:numId w:val="22"/>
        </w:numPr>
        <w:spacing w:before="120" w:after="120" w:line="0" w:lineRule="atLeast"/>
        <w:jc w:val="both"/>
        <w:rPr>
          <w:sz w:val="22"/>
          <w:szCs w:val="22"/>
          <w:lang w:val="bg-BG"/>
        </w:rPr>
      </w:pPr>
      <w:r w:rsidRPr="00310EA7">
        <w:rPr>
          <w:b/>
          <w:sz w:val="22"/>
          <w:szCs w:val="22"/>
          <w:lang w:val="bg-BG"/>
        </w:rPr>
        <w:t xml:space="preserve">ал.1 </w:t>
      </w:r>
      <w:r w:rsidRPr="00310EA7">
        <w:rPr>
          <w:b/>
          <w:sz w:val="22"/>
          <w:szCs w:val="22"/>
          <w:lang w:val="bg-BG"/>
        </w:rPr>
        <w:tab/>
      </w:r>
      <w:r w:rsidR="008273CC" w:rsidRPr="00310EA7">
        <w:rPr>
          <w:sz w:val="22"/>
          <w:szCs w:val="22"/>
          <w:lang w:val="bg-BG"/>
        </w:rPr>
        <w:t xml:space="preserve">Настоящият договор се състави и подписа в четири еднообразни екземпляра − три за </w:t>
      </w:r>
      <w:r w:rsidR="008273CC" w:rsidRPr="00310EA7">
        <w:rPr>
          <w:b/>
          <w:sz w:val="22"/>
          <w:szCs w:val="22"/>
          <w:lang w:val="bg-BG"/>
        </w:rPr>
        <w:t>Възложителя</w:t>
      </w:r>
      <w:r w:rsidR="008273CC" w:rsidRPr="00310EA7">
        <w:rPr>
          <w:sz w:val="22"/>
          <w:szCs w:val="22"/>
          <w:lang w:val="bg-BG"/>
        </w:rPr>
        <w:t xml:space="preserve"> и един за </w:t>
      </w:r>
      <w:r w:rsidR="008273CC" w:rsidRPr="00310EA7">
        <w:rPr>
          <w:b/>
          <w:sz w:val="22"/>
          <w:szCs w:val="22"/>
          <w:lang w:val="bg-BG"/>
        </w:rPr>
        <w:t>Изпълнителя</w:t>
      </w:r>
      <w:r w:rsidR="008273CC" w:rsidRPr="00310EA7">
        <w:rPr>
          <w:sz w:val="22"/>
          <w:szCs w:val="22"/>
          <w:lang w:val="bg-BG"/>
        </w:rPr>
        <w:t xml:space="preserve"> и съдържа следните документи (приложения), неразделна част от договора</w:t>
      </w:r>
      <w:r w:rsidR="00BF6F4B" w:rsidRPr="00310EA7">
        <w:rPr>
          <w:sz w:val="22"/>
          <w:szCs w:val="22"/>
          <w:lang w:val="bg-BG"/>
        </w:rPr>
        <w:t>, а именно:</w:t>
      </w:r>
    </w:p>
    <w:p w:rsidR="0030722F" w:rsidRDefault="0030722F" w:rsidP="00E5071F">
      <w:pPr>
        <w:pStyle w:val="afff2"/>
        <w:numPr>
          <w:ilvl w:val="0"/>
          <w:numId w:val="28"/>
        </w:numPr>
        <w:spacing w:before="120" w:after="120" w:line="0" w:lineRule="atLeast"/>
        <w:jc w:val="both"/>
        <w:rPr>
          <w:sz w:val="22"/>
          <w:szCs w:val="22"/>
          <w:lang w:val="bg-BG"/>
        </w:rPr>
      </w:pPr>
      <w:r>
        <w:rPr>
          <w:sz w:val="22"/>
          <w:szCs w:val="22"/>
          <w:lang w:val="bg-BG"/>
        </w:rPr>
        <w:t>ПРИЛОЖЕНИЕ №9 – Технически спецификации</w:t>
      </w:r>
    </w:p>
    <w:p w:rsidR="000D401F" w:rsidRPr="008248A0" w:rsidRDefault="000D401F" w:rsidP="00E5071F">
      <w:pPr>
        <w:pStyle w:val="afff2"/>
        <w:numPr>
          <w:ilvl w:val="0"/>
          <w:numId w:val="28"/>
        </w:numPr>
        <w:spacing w:before="120" w:after="120" w:line="0" w:lineRule="atLeast"/>
        <w:jc w:val="both"/>
        <w:rPr>
          <w:sz w:val="22"/>
          <w:szCs w:val="22"/>
          <w:lang w:val="bg-BG"/>
        </w:rPr>
      </w:pPr>
      <w:r w:rsidRPr="008248A0">
        <w:rPr>
          <w:sz w:val="22"/>
          <w:szCs w:val="22"/>
          <w:lang w:val="bg-BG"/>
        </w:rPr>
        <w:t>ПРИЛОЖЕНИЕ №</w:t>
      </w:r>
      <w:r w:rsidR="00D53887" w:rsidRPr="008248A0">
        <w:rPr>
          <w:sz w:val="22"/>
          <w:szCs w:val="22"/>
          <w:lang w:val="bg-BG"/>
        </w:rPr>
        <w:t>……</w:t>
      </w:r>
      <w:r w:rsidRPr="008248A0">
        <w:rPr>
          <w:sz w:val="22"/>
          <w:szCs w:val="22"/>
          <w:lang w:val="bg-BG"/>
        </w:rPr>
        <w:t xml:space="preserve"> – </w:t>
      </w:r>
      <w:r w:rsidR="00214E2C" w:rsidRPr="008248A0">
        <w:rPr>
          <w:sz w:val="22"/>
          <w:szCs w:val="22"/>
          <w:lang w:val="bg-BG"/>
        </w:rPr>
        <w:t>Т</w:t>
      </w:r>
      <w:r w:rsidR="003A3122" w:rsidRPr="008248A0">
        <w:rPr>
          <w:sz w:val="22"/>
          <w:szCs w:val="22"/>
          <w:lang w:val="bg-BG"/>
        </w:rPr>
        <w:t>ехническ</w:t>
      </w:r>
      <w:r w:rsidR="00D53887" w:rsidRPr="008248A0">
        <w:rPr>
          <w:sz w:val="22"/>
          <w:szCs w:val="22"/>
          <w:lang w:val="bg-BG"/>
        </w:rPr>
        <w:t>о предложение</w:t>
      </w:r>
      <w:r w:rsidR="00214E2C" w:rsidRPr="008248A0">
        <w:rPr>
          <w:sz w:val="22"/>
          <w:szCs w:val="22"/>
          <w:lang w:val="bg-BG"/>
        </w:rPr>
        <w:t xml:space="preserve">.  </w:t>
      </w:r>
    </w:p>
    <w:p w:rsidR="00D53887" w:rsidRPr="008248A0" w:rsidRDefault="00D53887" w:rsidP="00E5071F">
      <w:pPr>
        <w:pStyle w:val="afff2"/>
        <w:numPr>
          <w:ilvl w:val="0"/>
          <w:numId w:val="28"/>
        </w:numPr>
        <w:spacing w:before="120" w:after="120" w:line="0" w:lineRule="atLeast"/>
        <w:jc w:val="both"/>
        <w:rPr>
          <w:sz w:val="22"/>
          <w:szCs w:val="22"/>
          <w:lang w:val="bg-BG"/>
        </w:rPr>
      </w:pPr>
      <w:r w:rsidRPr="008248A0">
        <w:rPr>
          <w:sz w:val="22"/>
          <w:szCs w:val="22"/>
          <w:lang w:val="bg-BG"/>
        </w:rPr>
        <w:t>ПРИЛОЖЕНИЕ №…… –</w:t>
      </w:r>
      <w:r w:rsidR="0030722F">
        <w:rPr>
          <w:sz w:val="22"/>
          <w:szCs w:val="22"/>
          <w:lang w:val="bg-BG"/>
        </w:rPr>
        <w:t xml:space="preserve"> </w:t>
      </w:r>
      <w:r w:rsidRPr="008248A0">
        <w:rPr>
          <w:sz w:val="22"/>
          <w:szCs w:val="22"/>
          <w:lang w:val="bg-BG"/>
        </w:rPr>
        <w:t>Ценово предложение</w:t>
      </w:r>
    </w:p>
    <w:p w:rsidR="00D53887" w:rsidRPr="008248A0" w:rsidRDefault="00D53887" w:rsidP="00E5071F">
      <w:pPr>
        <w:pStyle w:val="afff2"/>
        <w:numPr>
          <w:ilvl w:val="0"/>
          <w:numId w:val="28"/>
        </w:numPr>
        <w:spacing w:before="120" w:after="120" w:line="0" w:lineRule="atLeast"/>
        <w:jc w:val="both"/>
        <w:rPr>
          <w:sz w:val="22"/>
          <w:szCs w:val="22"/>
          <w:lang w:val="bg-BG"/>
        </w:rPr>
      </w:pPr>
      <w:r w:rsidRPr="008248A0">
        <w:rPr>
          <w:sz w:val="22"/>
          <w:szCs w:val="22"/>
          <w:lang w:val="bg-BG"/>
        </w:rPr>
        <w:t>Други документи</w:t>
      </w:r>
    </w:p>
    <w:p w:rsidR="00496036" w:rsidRPr="00310EA7" w:rsidRDefault="00496036" w:rsidP="009816E2">
      <w:pPr>
        <w:pStyle w:val="afff2"/>
        <w:spacing w:before="120" w:after="120" w:line="0" w:lineRule="atLeast"/>
        <w:ind w:left="0"/>
        <w:jc w:val="both"/>
        <w:rPr>
          <w:sz w:val="22"/>
          <w:szCs w:val="22"/>
          <w:lang w:val="bg-BG"/>
        </w:rPr>
      </w:pPr>
    </w:p>
    <w:tbl>
      <w:tblPr>
        <w:tblW w:w="9817" w:type="dxa"/>
        <w:tblInd w:w="-5" w:type="dxa"/>
        <w:tblLayout w:type="fixed"/>
        <w:tblLook w:val="04A0" w:firstRow="1" w:lastRow="0" w:firstColumn="1" w:lastColumn="0" w:noHBand="0" w:noVBand="1"/>
      </w:tblPr>
      <w:tblGrid>
        <w:gridCol w:w="4812"/>
        <w:gridCol w:w="243"/>
        <w:gridCol w:w="4762"/>
      </w:tblGrid>
      <w:tr w:rsidR="000752E1" w:rsidRPr="008274D5">
        <w:tc>
          <w:tcPr>
            <w:tcW w:w="4812" w:type="dxa"/>
            <w:shd w:val="clear" w:color="auto" w:fill="auto"/>
          </w:tcPr>
          <w:p w:rsidR="000752E1" w:rsidRPr="00310EA7" w:rsidRDefault="000752E1" w:rsidP="009816E2">
            <w:pPr>
              <w:spacing w:before="120" w:after="120" w:line="0" w:lineRule="atLeast"/>
              <w:rPr>
                <w:b/>
                <w:sz w:val="22"/>
                <w:szCs w:val="22"/>
                <w:lang w:val="bg-BG"/>
              </w:rPr>
            </w:pPr>
            <w:r w:rsidRPr="00310EA7">
              <w:rPr>
                <w:b/>
                <w:sz w:val="22"/>
                <w:szCs w:val="22"/>
                <w:lang w:val="bg-BG"/>
              </w:rPr>
              <w:t>ВЪЗЛОЖИТЕЛ: ОБЩИНА ПЕЩЕРА</w:t>
            </w:r>
          </w:p>
          <w:p w:rsidR="000752E1" w:rsidRPr="00310EA7" w:rsidRDefault="000752E1" w:rsidP="009816E2">
            <w:pPr>
              <w:spacing w:before="120" w:after="120" w:line="0" w:lineRule="atLeast"/>
              <w:rPr>
                <w:sz w:val="22"/>
                <w:szCs w:val="22"/>
                <w:lang w:val="bg-BG"/>
              </w:rPr>
            </w:pPr>
          </w:p>
          <w:p w:rsidR="00AF2536" w:rsidRPr="00310EA7" w:rsidRDefault="00AF2536" w:rsidP="009816E2">
            <w:pPr>
              <w:spacing w:before="120" w:after="120" w:line="0" w:lineRule="atLeast"/>
              <w:rPr>
                <w:sz w:val="22"/>
                <w:szCs w:val="22"/>
                <w:lang w:val="bg-BG"/>
              </w:rPr>
            </w:pPr>
          </w:p>
          <w:p w:rsidR="000752E1" w:rsidRPr="00310EA7" w:rsidRDefault="000752E1" w:rsidP="009816E2">
            <w:pPr>
              <w:spacing w:before="120" w:after="120" w:line="0" w:lineRule="atLeast"/>
              <w:rPr>
                <w:b/>
                <w:sz w:val="22"/>
                <w:szCs w:val="22"/>
                <w:lang w:val="bg-BG"/>
              </w:rPr>
            </w:pPr>
          </w:p>
          <w:p w:rsidR="000752E1" w:rsidRPr="00310EA7" w:rsidRDefault="000752E1" w:rsidP="009816E2">
            <w:pPr>
              <w:spacing w:before="120" w:after="120" w:line="0" w:lineRule="atLeast"/>
              <w:rPr>
                <w:sz w:val="22"/>
                <w:szCs w:val="22"/>
                <w:lang w:val="bg-BG"/>
              </w:rPr>
            </w:pPr>
            <w:r w:rsidRPr="00310EA7">
              <w:rPr>
                <w:b/>
                <w:sz w:val="22"/>
                <w:szCs w:val="22"/>
                <w:lang w:val="bg-BG"/>
              </w:rPr>
              <w:t xml:space="preserve">НИКОЛАЙ </w:t>
            </w:r>
            <w:proofErr w:type="spellStart"/>
            <w:r w:rsidRPr="00310EA7">
              <w:rPr>
                <w:b/>
                <w:sz w:val="22"/>
                <w:szCs w:val="22"/>
                <w:lang w:val="bg-BG"/>
              </w:rPr>
              <w:t>ЗАЙЧЕВ</w:t>
            </w:r>
            <w:proofErr w:type="spellEnd"/>
            <w:r w:rsidRPr="00310EA7">
              <w:rPr>
                <w:b/>
                <w:sz w:val="22"/>
                <w:szCs w:val="22"/>
                <w:lang w:val="bg-BG"/>
              </w:rPr>
              <w:t xml:space="preserve"> </w:t>
            </w:r>
            <w:r w:rsidRPr="00310EA7">
              <w:rPr>
                <w:sz w:val="22"/>
                <w:szCs w:val="22"/>
                <w:lang w:val="bg-BG"/>
              </w:rPr>
              <w:t xml:space="preserve">………………..                                </w:t>
            </w:r>
          </w:p>
          <w:p w:rsidR="000752E1" w:rsidRPr="00310EA7" w:rsidRDefault="000752E1" w:rsidP="009816E2">
            <w:pPr>
              <w:spacing w:before="120" w:after="120" w:line="0" w:lineRule="atLeast"/>
              <w:rPr>
                <w:i/>
                <w:sz w:val="22"/>
                <w:szCs w:val="22"/>
                <w:lang w:val="bg-BG"/>
              </w:rPr>
            </w:pPr>
            <w:r w:rsidRPr="00310EA7">
              <w:rPr>
                <w:i/>
                <w:sz w:val="22"/>
                <w:szCs w:val="22"/>
                <w:lang w:val="bg-BG"/>
              </w:rPr>
              <w:t>Кмет на община Пещера</w:t>
            </w:r>
          </w:p>
          <w:p w:rsidR="000752E1" w:rsidRPr="00310EA7" w:rsidRDefault="000752E1" w:rsidP="009816E2">
            <w:pPr>
              <w:spacing w:before="120" w:after="120" w:line="0" w:lineRule="atLeast"/>
              <w:rPr>
                <w:i/>
                <w:sz w:val="22"/>
                <w:szCs w:val="22"/>
                <w:lang w:val="bg-BG"/>
              </w:rPr>
            </w:pPr>
          </w:p>
          <w:p w:rsidR="000752E1" w:rsidRPr="00310EA7" w:rsidRDefault="000752E1" w:rsidP="009816E2">
            <w:pPr>
              <w:spacing w:before="120" w:after="120" w:line="0" w:lineRule="atLeast"/>
              <w:rPr>
                <w:b/>
                <w:sz w:val="22"/>
                <w:szCs w:val="22"/>
                <w:lang w:val="bg-BG"/>
              </w:rPr>
            </w:pPr>
          </w:p>
          <w:p w:rsidR="000752E1" w:rsidRPr="00310EA7" w:rsidRDefault="00B760B7" w:rsidP="009816E2">
            <w:pPr>
              <w:spacing w:before="120" w:after="120" w:line="0" w:lineRule="atLeast"/>
              <w:rPr>
                <w:sz w:val="22"/>
                <w:szCs w:val="22"/>
                <w:lang w:val="bg-BG"/>
              </w:rPr>
            </w:pPr>
            <w:r w:rsidRPr="00310EA7">
              <w:rPr>
                <w:b/>
                <w:sz w:val="22"/>
                <w:szCs w:val="22"/>
                <w:lang w:val="bg-BG"/>
              </w:rPr>
              <w:t>КРЪСТИНА АНДРЕЕВА</w:t>
            </w:r>
            <w:r w:rsidR="000752E1" w:rsidRPr="00310EA7">
              <w:rPr>
                <w:b/>
                <w:sz w:val="22"/>
                <w:szCs w:val="22"/>
                <w:lang w:val="bg-BG"/>
              </w:rPr>
              <w:t xml:space="preserve"> </w:t>
            </w:r>
            <w:r w:rsidR="000752E1" w:rsidRPr="00310EA7">
              <w:rPr>
                <w:sz w:val="22"/>
                <w:szCs w:val="22"/>
                <w:lang w:val="bg-BG"/>
              </w:rPr>
              <w:t>………….</w:t>
            </w:r>
          </w:p>
          <w:p w:rsidR="0009100A" w:rsidRPr="00310EA7" w:rsidRDefault="00AF2536" w:rsidP="009816E2">
            <w:pPr>
              <w:spacing w:before="120" w:after="120" w:line="0" w:lineRule="atLeast"/>
              <w:rPr>
                <w:i/>
                <w:sz w:val="22"/>
                <w:szCs w:val="22"/>
                <w:lang w:val="bg-BG"/>
              </w:rPr>
            </w:pPr>
            <w:r w:rsidRPr="00310EA7">
              <w:rPr>
                <w:i/>
                <w:sz w:val="22"/>
                <w:szCs w:val="22"/>
                <w:lang w:val="bg-BG"/>
              </w:rPr>
              <w:t>Д</w:t>
            </w:r>
            <w:r w:rsidR="000752E1" w:rsidRPr="00310EA7">
              <w:rPr>
                <w:i/>
                <w:sz w:val="22"/>
                <w:szCs w:val="22"/>
                <w:lang w:val="bg-BG"/>
              </w:rPr>
              <w:t>иректор на дирекция „</w:t>
            </w:r>
            <w:proofErr w:type="spellStart"/>
            <w:r w:rsidR="000752E1" w:rsidRPr="00310EA7">
              <w:rPr>
                <w:i/>
                <w:sz w:val="22"/>
                <w:szCs w:val="22"/>
                <w:lang w:val="bg-BG"/>
              </w:rPr>
              <w:t>ФСД</w:t>
            </w:r>
            <w:proofErr w:type="spellEnd"/>
            <w:r w:rsidR="000752E1" w:rsidRPr="00310EA7">
              <w:rPr>
                <w:i/>
                <w:sz w:val="22"/>
                <w:szCs w:val="22"/>
                <w:lang w:val="bg-BG"/>
              </w:rPr>
              <w:t>“</w:t>
            </w:r>
          </w:p>
        </w:tc>
        <w:tc>
          <w:tcPr>
            <w:tcW w:w="243" w:type="dxa"/>
            <w:shd w:val="clear" w:color="auto" w:fill="auto"/>
          </w:tcPr>
          <w:p w:rsidR="000752E1" w:rsidRPr="00310EA7" w:rsidRDefault="000752E1" w:rsidP="009816E2">
            <w:pPr>
              <w:spacing w:before="120" w:after="120" w:line="0" w:lineRule="atLeast"/>
              <w:ind w:left="-57" w:right="-57"/>
              <w:jc w:val="both"/>
              <w:rPr>
                <w:b/>
                <w:sz w:val="22"/>
                <w:szCs w:val="22"/>
                <w:lang w:val="bg-BG"/>
              </w:rPr>
            </w:pPr>
          </w:p>
        </w:tc>
        <w:tc>
          <w:tcPr>
            <w:tcW w:w="4762" w:type="dxa"/>
            <w:shd w:val="clear" w:color="auto" w:fill="auto"/>
          </w:tcPr>
          <w:p w:rsidR="004A1227" w:rsidRPr="00310EA7" w:rsidRDefault="004A1227" w:rsidP="009816E2">
            <w:pPr>
              <w:spacing w:before="120" w:after="120" w:line="0" w:lineRule="atLeast"/>
              <w:ind w:left="-93" w:right="-39"/>
              <w:jc w:val="both"/>
              <w:rPr>
                <w:sz w:val="22"/>
                <w:szCs w:val="22"/>
                <w:lang w:val="bg-BG"/>
              </w:rPr>
            </w:pPr>
            <w:r w:rsidRPr="00310EA7">
              <w:rPr>
                <w:b/>
                <w:bCs/>
                <w:sz w:val="22"/>
                <w:szCs w:val="22"/>
                <w:lang w:val="bg-BG"/>
              </w:rPr>
              <w:t xml:space="preserve">ИЗПЪЛНИТЕЛ: </w:t>
            </w:r>
            <w:r w:rsidR="00130790" w:rsidRPr="00310EA7">
              <w:rPr>
                <w:b/>
                <w:bCs/>
                <w:sz w:val="22"/>
                <w:szCs w:val="22"/>
                <w:lang w:val="bg-BG"/>
              </w:rPr>
              <w:t>………………..</w:t>
            </w:r>
          </w:p>
          <w:p w:rsidR="004A1227" w:rsidRPr="00310EA7" w:rsidRDefault="004A1227" w:rsidP="009816E2">
            <w:pPr>
              <w:spacing w:before="120" w:after="120" w:line="0" w:lineRule="atLeast"/>
              <w:ind w:left="-93" w:right="-39"/>
              <w:jc w:val="both"/>
              <w:rPr>
                <w:sz w:val="22"/>
                <w:szCs w:val="22"/>
                <w:lang w:val="bg-BG"/>
              </w:rPr>
            </w:pPr>
          </w:p>
          <w:p w:rsidR="00AF2536" w:rsidRPr="00310EA7" w:rsidRDefault="00AF2536" w:rsidP="009816E2">
            <w:pPr>
              <w:spacing w:before="120" w:after="120" w:line="0" w:lineRule="atLeast"/>
              <w:ind w:left="-93" w:right="-39"/>
              <w:jc w:val="both"/>
              <w:rPr>
                <w:sz w:val="22"/>
                <w:szCs w:val="22"/>
                <w:lang w:val="bg-BG"/>
              </w:rPr>
            </w:pPr>
          </w:p>
          <w:p w:rsidR="00AF2536" w:rsidRPr="00310EA7" w:rsidRDefault="00AF2536" w:rsidP="009816E2">
            <w:pPr>
              <w:spacing w:before="120" w:after="120" w:line="0" w:lineRule="atLeast"/>
              <w:ind w:left="-93" w:right="-39"/>
              <w:jc w:val="both"/>
              <w:rPr>
                <w:sz w:val="22"/>
                <w:szCs w:val="22"/>
                <w:lang w:val="bg-BG"/>
              </w:rPr>
            </w:pPr>
          </w:p>
          <w:p w:rsidR="004A1227" w:rsidRPr="00310EA7" w:rsidRDefault="00130790" w:rsidP="009816E2">
            <w:pPr>
              <w:spacing w:before="120" w:after="120" w:line="0" w:lineRule="atLeast"/>
              <w:ind w:right="-737"/>
              <w:jc w:val="both"/>
              <w:rPr>
                <w:sz w:val="22"/>
                <w:szCs w:val="22"/>
                <w:lang w:val="bg-BG"/>
              </w:rPr>
            </w:pPr>
            <w:r w:rsidRPr="00310EA7">
              <w:rPr>
                <w:bCs/>
                <w:sz w:val="22"/>
                <w:szCs w:val="22"/>
                <w:lang w:val="bg-BG"/>
              </w:rPr>
              <w:t>…………………………</w:t>
            </w:r>
            <w:r w:rsidR="004A1227" w:rsidRPr="00310EA7">
              <w:rPr>
                <w:sz w:val="22"/>
                <w:szCs w:val="22"/>
                <w:lang w:val="bg-BG"/>
              </w:rPr>
              <w:t>…………………….</w:t>
            </w:r>
          </w:p>
          <w:p w:rsidR="004A1227" w:rsidRPr="008274D5" w:rsidRDefault="004A1227" w:rsidP="009816E2">
            <w:pPr>
              <w:spacing w:before="120" w:after="120" w:line="0" w:lineRule="atLeast"/>
              <w:ind w:left="-93" w:right="-737"/>
              <w:jc w:val="both"/>
              <w:rPr>
                <w:i/>
                <w:iCs/>
                <w:sz w:val="22"/>
                <w:szCs w:val="22"/>
                <w:lang w:val="bg-BG"/>
              </w:rPr>
            </w:pPr>
            <w:r w:rsidRPr="00310EA7">
              <w:rPr>
                <w:i/>
                <w:iCs/>
                <w:sz w:val="22"/>
                <w:szCs w:val="22"/>
                <w:lang w:val="bg-BG"/>
              </w:rPr>
              <w:t xml:space="preserve">  Управител на</w:t>
            </w:r>
            <w:r w:rsidRPr="00310EA7">
              <w:rPr>
                <w:b/>
                <w:bCs/>
                <w:sz w:val="22"/>
                <w:szCs w:val="22"/>
                <w:lang w:val="bg-BG"/>
              </w:rPr>
              <w:t xml:space="preserve"> </w:t>
            </w:r>
            <w:r w:rsidR="00130790" w:rsidRPr="00310EA7">
              <w:rPr>
                <w:bCs/>
                <w:i/>
                <w:sz w:val="22"/>
                <w:szCs w:val="22"/>
                <w:lang w:val="bg-BG"/>
              </w:rPr>
              <w:t>………………………………….</w:t>
            </w:r>
          </w:p>
          <w:p w:rsidR="000752E1" w:rsidRPr="008274D5" w:rsidRDefault="000752E1" w:rsidP="009816E2">
            <w:pPr>
              <w:spacing w:before="120" w:after="120" w:line="0" w:lineRule="atLeast"/>
              <w:ind w:right="-737"/>
              <w:jc w:val="both"/>
              <w:rPr>
                <w:b/>
                <w:sz w:val="22"/>
                <w:szCs w:val="22"/>
                <w:lang w:val="bg-BG"/>
              </w:rPr>
            </w:pPr>
          </w:p>
        </w:tc>
      </w:tr>
    </w:tbl>
    <w:p w:rsidR="00D6059F" w:rsidRPr="008274D5" w:rsidRDefault="00D6059F" w:rsidP="009816E2">
      <w:pPr>
        <w:pStyle w:val="afff2"/>
        <w:spacing w:before="120" w:after="120" w:line="0" w:lineRule="atLeast"/>
        <w:ind w:left="0"/>
        <w:jc w:val="both"/>
        <w:rPr>
          <w:b/>
          <w:bCs/>
          <w:color w:val="FFFFFF"/>
          <w:sz w:val="22"/>
          <w:szCs w:val="22"/>
          <w:lang w:val="bg-BG" w:eastAsia="en-US"/>
        </w:rPr>
      </w:pPr>
    </w:p>
    <w:sectPr w:rsidR="00D6059F" w:rsidRPr="008274D5" w:rsidSect="00967162">
      <w:footerReference w:type="default" r:id="rId10"/>
      <w:headerReference w:type="first" r:id="rId11"/>
      <w:footerReference w:type="first" r:id="rId12"/>
      <w:pgSz w:w="11906" w:h="16838" w:code="9"/>
      <w:pgMar w:top="540" w:right="737" w:bottom="737" w:left="1134" w:header="567" w:footer="561" w:gutter="0"/>
      <w:pgBorders>
        <w:top w:val="single" w:sz="4" w:space="1" w:color="auto"/>
        <w:left w:val="single" w:sz="4" w:space="4" w:color="auto"/>
        <w:bottom w:val="single" w:sz="4" w:space="1"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04E" w:rsidRDefault="0047104E">
      <w:r>
        <w:separator/>
      </w:r>
    </w:p>
  </w:endnote>
  <w:endnote w:type="continuationSeparator" w:id="0">
    <w:p w:rsidR="0047104E" w:rsidRDefault="00471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80A" w:rsidRPr="002A77B0" w:rsidRDefault="00DC280A" w:rsidP="00BA4D90">
    <w:pPr>
      <w:pBdr>
        <w:top w:val="single" w:sz="4" w:space="1" w:color="auto"/>
      </w:pBdr>
      <w:tabs>
        <w:tab w:val="left" w:pos="1785"/>
      </w:tabs>
      <w:spacing w:line="0" w:lineRule="atLeast"/>
      <w:rPr>
        <w:sz w:val="18"/>
        <w:szCs w:val="18"/>
        <w:lang w:val="bg-BG"/>
      </w:rPr>
    </w:pPr>
    <w:r w:rsidRPr="00FA2541">
      <w:rPr>
        <w:sz w:val="18"/>
        <w:szCs w:val="18"/>
        <w:lang w:val="bg-BG"/>
      </w:rPr>
      <w:t>Страница</w:t>
    </w:r>
    <w:r w:rsidRPr="00FA2541">
      <w:rPr>
        <w:b/>
        <w:sz w:val="18"/>
        <w:szCs w:val="18"/>
        <w:lang w:val="bg-BG"/>
      </w:rPr>
      <w:t xml:space="preserve"> </w:t>
    </w:r>
    <w:r w:rsidRPr="00FA2541">
      <w:rPr>
        <w:b/>
        <w:sz w:val="18"/>
        <w:szCs w:val="18"/>
        <w:lang w:val="bg-BG"/>
      </w:rPr>
      <w:fldChar w:fldCharType="begin"/>
    </w:r>
    <w:r w:rsidRPr="00FA2541">
      <w:rPr>
        <w:b/>
        <w:sz w:val="18"/>
        <w:szCs w:val="18"/>
        <w:lang w:val="bg-BG"/>
      </w:rPr>
      <w:instrText xml:space="preserve"> PAGE  </w:instrText>
    </w:r>
    <w:r w:rsidRPr="00FA2541">
      <w:rPr>
        <w:b/>
        <w:sz w:val="18"/>
        <w:szCs w:val="18"/>
        <w:lang w:val="bg-BG"/>
      </w:rPr>
      <w:fldChar w:fldCharType="separate"/>
    </w:r>
    <w:r w:rsidR="00FB6FFE">
      <w:rPr>
        <w:b/>
        <w:noProof/>
        <w:sz w:val="18"/>
        <w:szCs w:val="18"/>
        <w:lang w:val="bg-BG"/>
      </w:rPr>
      <w:t>8</w:t>
    </w:r>
    <w:r w:rsidRPr="00FA2541">
      <w:rPr>
        <w:b/>
        <w:sz w:val="18"/>
        <w:szCs w:val="18"/>
        <w:lang w:val="bg-BG"/>
      </w:rPr>
      <w:fldChar w:fldCharType="end"/>
    </w:r>
    <w:r>
      <w:rPr>
        <w:b/>
        <w:sz w:val="18"/>
        <w:szCs w:val="18"/>
        <w:lang w:val="bg-BG"/>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108" w:type="dxa"/>
      <w:tblBorders>
        <w:top w:val="single" w:sz="4" w:space="0" w:color="auto"/>
      </w:tblBorders>
      <w:tblLook w:val="04A0" w:firstRow="1" w:lastRow="0" w:firstColumn="1" w:lastColumn="0" w:noHBand="0" w:noVBand="1"/>
    </w:tblPr>
    <w:tblGrid>
      <w:gridCol w:w="10206"/>
    </w:tblGrid>
    <w:tr w:rsidR="00DC280A" w:rsidRPr="001F62C4">
      <w:tc>
        <w:tcPr>
          <w:tcW w:w="10206" w:type="dxa"/>
          <w:shd w:val="clear" w:color="auto" w:fill="auto"/>
          <w:vAlign w:val="center"/>
        </w:tcPr>
        <w:p w:rsidR="00DC280A" w:rsidRPr="001F62C4" w:rsidRDefault="00DC280A" w:rsidP="00FA2541">
          <w:pPr>
            <w:pStyle w:val="CM1"/>
            <w:widowControl/>
            <w:spacing w:line="0" w:lineRule="atLeast"/>
            <w:ind w:left="-108" w:right="-108"/>
            <w:jc w:val="both"/>
            <w:rPr>
              <w:b/>
              <w:sz w:val="16"/>
              <w:szCs w:val="16"/>
            </w:rPr>
          </w:pPr>
        </w:p>
      </w:tc>
    </w:tr>
  </w:tbl>
  <w:p w:rsidR="00DC280A" w:rsidRPr="00FA2541" w:rsidRDefault="00DC280A" w:rsidP="00FA2541">
    <w:pPr>
      <w:pBdr>
        <w:top w:val="single" w:sz="4" w:space="1" w:color="auto"/>
      </w:pBdr>
      <w:spacing w:line="0" w:lineRule="atLeast"/>
      <w:rPr>
        <w:sz w:val="18"/>
        <w:szCs w:val="18"/>
        <w:lang w:val="bg-BG"/>
      </w:rPr>
    </w:pPr>
    <w:r w:rsidRPr="00FA2541">
      <w:rPr>
        <w:sz w:val="18"/>
        <w:szCs w:val="18"/>
        <w:lang w:val="bg-BG"/>
      </w:rPr>
      <w:t>Страница</w:t>
    </w:r>
    <w:r w:rsidRPr="00FA2541">
      <w:rPr>
        <w:b/>
        <w:sz w:val="18"/>
        <w:szCs w:val="18"/>
        <w:lang w:val="bg-BG"/>
      </w:rPr>
      <w:t xml:space="preserve"> </w:t>
    </w:r>
    <w:r w:rsidRPr="00FA2541">
      <w:rPr>
        <w:b/>
        <w:sz w:val="18"/>
        <w:szCs w:val="18"/>
        <w:lang w:val="bg-BG"/>
      </w:rPr>
      <w:fldChar w:fldCharType="begin"/>
    </w:r>
    <w:r w:rsidRPr="00FA2541">
      <w:rPr>
        <w:b/>
        <w:sz w:val="18"/>
        <w:szCs w:val="18"/>
        <w:lang w:val="bg-BG"/>
      </w:rPr>
      <w:instrText xml:space="preserve"> PAGE  </w:instrText>
    </w:r>
    <w:r w:rsidRPr="00FA2541">
      <w:rPr>
        <w:b/>
        <w:sz w:val="18"/>
        <w:szCs w:val="18"/>
        <w:lang w:val="bg-BG"/>
      </w:rPr>
      <w:fldChar w:fldCharType="separate"/>
    </w:r>
    <w:r w:rsidR="00FE2AD7">
      <w:rPr>
        <w:b/>
        <w:noProof/>
        <w:sz w:val="18"/>
        <w:szCs w:val="18"/>
        <w:lang w:val="bg-BG"/>
      </w:rPr>
      <w:t>1</w:t>
    </w:r>
    <w:r w:rsidRPr="00FA2541">
      <w:rPr>
        <w:b/>
        <w:sz w:val="18"/>
        <w:szCs w:val="18"/>
        <w:lang w:val="bg-BG"/>
      </w:rPr>
      <w:fldChar w:fldCharType="end"/>
    </w:r>
  </w:p>
  <w:p w:rsidR="00DC280A" w:rsidRPr="00F47B23" w:rsidRDefault="00DC280A" w:rsidP="00F47B23">
    <w:pPr>
      <w:spacing w:line="0" w:lineRule="atLeast"/>
      <w:rPr>
        <w:sz w:val="2"/>
        <w:szCs w:val="2"/>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04E" w:rsidRDefault="0047104E">
      <w:r>
        <w:separator/>
      </w:r>
    </w:p>
  </w:footnote>
  <w:footnote w:type="continuationSeparator" w:id="0">
    <w:p w:rsidR="0047104E" w:rsidRDefault="00471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80A" w:rsidRPr="005C74B8" w:rsidRDefault="00825CBC" w:rsidP="00A756A5">
    <w:pPr>
      <w:tabs>
        <w:tab w:val="center" w:pos="5103"/>
        <w:tab w:val="right" w:pos="8640"/>
      </w:tabs>
      <w:jc w:val="center"/>
      <w:rPr>
        <w:b/>
        <w:sz w:val="56"/>
        <w:lang w:val="bg-BG"/>
      </w:rPr>
    </w:pPr>
    <w:r w:rsidRPr="005C74B8">
      <w:rPr>
        <w:noProof/>
        <w:lang w:val="bg-BG"/>
      </w:rPr>
      <w:drawing>
        <wp:anchor distT="0" distB="0" distL="114300" distR="114300" simplePos="0" relativeHeight="251657728" behindDoc="0" locked="0" layoutInCell="1" allowOverlap="1">
          <wp:simplePos x="0" y="0"/>
          <wp:positionH relativeFrom="column">
            <wp:posOffset>245745</wp:posOffset>
          </wp:positionH>
          <wp:positionV relativeFrom="paragraph">
            <wp:posOffset>69850</wp:posOffset>
          </wp:positionV>
          <wp:extent cx="495300" cy="819150"/>
          <wp:effectExtent l="0" t="0" r="0" b="0"/>
          <wp:wrapNone/>
          <wp:docPr id="1" name="Картина 1"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DC280A" w:rsidRPr="005C74B8">
      <w:rPr>
        <w:b/>
        <w:sz w:val="56"/>
        <w:lang w:val="bg-BG"/>
      </w:rPr>
      <w:t>ОБЩИНА ПЕЩЕРА</w:t>
    </w:r>
  </w:p>
  <w:p w:rsidR="00DC280A" w:rsidRPr="005C74B8" w:rsidRDefault="00DC280A" w:rsidP="00A756A5">
    <w:pPr>
      <w:tabs>
        <w:tab w:val="center" w:pos="5103"/>
        <w:tab w:val="right" w:pos="8640"/>
      </w:tabs>
      <w:jc w:val="center"/>
      <w:rPr>
        <w:b/>
        <w:lang w:val="ru-RU"/>
      </w:rPr>
    </w:pPr>
    <w:r w:rsidRPr="005C74B8">
      <w:rPr>
        <w:b/>
        <w:lang w:val="bg-BG"/>
      </w:rPr>
      <w:t>4550 гр.</w:t>
    </w:r>
    <w:r>
      <w:rPr>
        <w:b/>
        <w:lang w:val="bg-BG"/>
      </w:rPr>
      <w:t xml:space="preserve"> </w:t>
    </w:r>
    <w:r w:rsidRPr="005C74B8">
      <w:rPr>
        <w:b/>
        <w:lang w:val="bg-BG"/>
      </w:rPr>
      <w:t xml:space="preserve">Пещера, ул. </w:t>
    </w:r>
    <w:r>
      <w:rPr>
        <w:b/>
        <w:lang w:val="bg-BG"/>
      </w:rPr>
      <w:t>„</w:t>
    </w:r>
    <w:proofErr w:type="spellStart"/>
    <w:r w:rsidRPr="005C74B8">
      <w:rPr>
        <w:b/>
        <w:lang w:val="bg-BG"/>
      </w:rPr>
      <w:t>Дойранска</w:t>
    </w:r>
    <w:proofErr w:type="spellEnd"/>
    <w:r w:rsidRPr="005C74B8">
      <w:rPr>
        <w:b/>
        <w:lang w:val="bg-BG"/>
      </w:rPr>
      <w:t xml:space="preserve"> епопея</w:t>
    </w:r>
    <w:r>
      <w:rPr>
        <w:b/>
        <w:lang w:val="bg-BG"/>
      </w:rPr>
      <w:t>“ №</w:t>
    </w:r>
    <w:r w:rsidRPr="005C74B8">
      <w:rPr>
        <w:b/>
        <w:lang w:val="bg-BG"/>
      </w:rPr>
      <w:t>17</w:t>
    </w:r>
  </w:p>
  <w:p w:rsidR="00DC280A" w:rsidRPr="005C74B8" w:rsidRDefault="00DC280A" w:rsidP="00A756A5">
    <w:pPr>
      <w:pBdr>
        <w:bottom w:val="thickThinLargeGap" w:sz="24" w:space="1" w:color="auto"/>
      </w:pBdr>
      <w:tabs>
        <w:tab w:val="center" w:pos="5103"/>
        <w:tab w:val="right" w:pos="8640"/>
      </w:tabs>
      <w:jc w:val="center"/>
      <w:rPr>
        <w:b/>
        <w:color w:val="0000FF"/>
        <w:u w:val="single"/>
        <w:lang w:val="pt-PT"/>
      </w:rPr>
    </w:pPr>
    <w:r w:rsidRPr="005C74B8">
      <w:rPr>
        <w:b/>
        <w:lang w:val="bg-BG"/>
      </w:rPr>
      <w:t>тел.: (</w:t>
    </w:r>
    <w:r w:rsidRPr="005C74B8">
      <w:rPr>
        <w:b/>
        <w:lang w:val="pt-PT"/>
      </w:rPr>
      <w:t>0350) 6-</w:t>
    </w:r>
    <w:r w:rsidRPr="005C74B8">
      <w:rPr>
        <w:b/>
        <w:lang w:val="bg-BG"/>
      </w:rPr>
      <w:t>22-03,</w:t>
    </w:r>
    <w:r w:rsidRPr="005C74B8">
      <w:rPr>
        <w:b/>
        <w:lang w:val="pt-PT"/>
      </w:rPr>
      <w:t xml:space="preserve"> 6-</w:t>
    </w:r>
    <w:r w:rsidRPr="005C74B8">
      <w:rPr>
        <w:b/>
        <w:lang w:val="bg-BG"/>
      </w:rPr>
      <w:t xml:space="preserve"> 22-08</w:t>
    </w:r>
    <w:r w:rsidRPr="005C74B8">
      <w:rPr>
        <w:b/>
        <w:lang w:val="pt-PT"/>
      </w:rPr>
      <w:t xml:space="preserve">, </w:t>
    </w:r>
    <w:r w:rsidRPr="005C74B8">
      <w:rPr>
        <w:b/>
        <w:lang w:val="bg-BG"/>
      </w:rPr>
      <w:t>факс</w:t>
    </w:r>
    <w:r w:rsidRPr="005C74B8">
      <w:rPr>
        <w:b/>
        <w:lang w:val="pt-PT"/>
      </w:rPr>
      <w:t>:</w:t>
    </w:r>
    <w:r w:rsidRPr="005C74B8">
      <w:rPr>
        <w:b/>
        <w:lang w:val="bg-BG"/>
      </w:rPr>
      <w:t xml:space="preserve"> </w:t>
    </w:r>
    <w:r w:rsidRPr="005C74B8">
      <w:rPr>
        <w:b/>
        <w:lang w:val="pt-PT"/>
      </w:rPr>
      <w:t>6-</w:t>
    </w:r>
    <w:r w:rsidRPr="005C74B8">
      <w:rPr>
        <w:b/>
        <w:lang w:val="bg-BG"/>
      </w:rPr>
      <w:t>41-65</w:t>
    </w:r>
    <w:r w:rsidRPr="005C74B8">
      <w:rPr>
        <w:b/>
        <w:color w:val="0000FF"/>
        <w:u w:val="single"/>
        <w:lang w:val="pt-PT"/>
      </w:rPr>
      <w:t xml:space="preserve"> </w:t>
    </w:r>
  </w:p>
  <w:p w:rsidR="00DC280A" w:rsidRPr="005C74B8" w:rsidRDefault="00DC280A" w:rsidP="00A756A5">
    <w:pPr>
      <w:pBdr>
        <w:bottom w:val="thickThinLargeGap" w:sz="24" w:space="1" w:color="auto"/>
      </w:pBdr>
      <w:tabs>
        <w:tab w:val="center" w:pos="5103"/>
        <w:tab w:val="right" w:pos="8640"/>
      </w:tabs>
      <w:jc w:val="center"/>
      <w:rPr>
        <w:b/>
        <w:color w:val="0000FF"/>
        <w:u w:val="single"/>
        <w:lang w:val="ru-RU"/>
      </w:rPr>
    </w:pPr>
    <w:r w:rsidRPr="005C74B8">
      <w:rPr>
        <w:b/>
        <w:lang w:val="pt-PT"/>
      </w:rPr>
      <w:t>URL</w:t>
    </w:r>
    <w:r w:rsidRPr="005C74B8">
      <w:rPr>
        <w:b/>
        <w:lang w:val="ru-RU"/>
      </w:rPr>
      <w:t xml:space="preserve">: </w:t>
    </w:r>
    <w:hyperlink r:id="rId2" w:history="1">
      <w:r w:rsidRPr="005C74B8">
        <w:rPr>
          <w:b/>
          <w:color w:val="0000FF"/>
          <w:u w:val="single"/>
          <w:lang w:val="pt-PT"/>
        </w:rPr>
        <w:t>http</w:t>
      </w:r>
      <w:r w:rsidRPr="005C74B8">
        <w:rPr>
          <w:b/>
          <w:color w:val="0000FF"/>
          <w:u w:val="single"/>
          <w:lang w:val="ru-RU"/>
        </w:rPr>
        <w:t>://</w:t>
      </w:r>
      <w:r w:rsidRPr="005C74B8">
        <w:rPr>
          <w:b/>
          <w:color w:val="0000FF"/>
          <w:u w:val="single"/>
          <w:lang w:val="pt-PT"/>
        </w:rPr>
        <w:t>www</w:t>
      </w:r>
      <w:r w:rsidRPr="005C74B8">
        <w:rPr>
          <w:b/>
          <w:color w:val="0000FF"/>
          <w:u w:val="single"/>
          <w:lang w:val="ru-RU"/>
        </w:rPr>
        <w:t>.</w:t>
      </w:r>
      <w:r w:rsidRPr="005C74B8">
        <w:rPr>
          <w:b/>
          <w:color w:val="0000FF"/>
          <w:u w:val="single"/>
          <w:lang w:val="pt-PT"/>
        </w:rPr>
        <w:t>peshtera</w:t>
      </w:r>
      <w:r w:rsidRPr="005C74B8">
        <w:rPr>
          <w:b/>
          <w:color w:val="0000FF"/>
          <w:u w:val="single"/>
          <w:lang w:val="ru-RU"/>
        </w:rPr>
        <w:t>.</w:t>
      </w:r>
      <w:r w:rsidRPr="005C74B8">
        <w:rPr>
          <w:b/>
          <w:color w:val="0000FF"/>
          <w:u w:val="single"/>
          <w:lang w:val="pt-PT"/>
        </w:rPr>
        <w:t>bg</w:t>
      </w:r>
    </w:hyperlink>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01A0943"/>
    <w:multiLevelType w:val="multilevel"/>
    <w:tmpl w:val="F1B2D406"/>
    <w:lvl w:ilvl="0">
      <w:start w:val="1"/>
      <w:numFmt w:val="upperRoman"/>
      <w:lvlText w:val="РАЗДЕЛ.%1."/>
      <w:lvlJc w:val="left"/>
      <w:pPr>
        <w:tabs>
          <w:tab w:val="num" w:pos="1559"/>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6"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7"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152E28A4"/>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 w15:restartNumberingAfterBreak="0">
    <w:nsid w:val="16475087"/>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11"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12" w15:restartNumberingAfterBreak="0">
    <w:nsid w:val="1EC76A5E"/>
    <w:multiLevelType w:val="multilevel"/>
    <w:tmpl w:val="F1B2D406"/>
    <w:lvl w:ilvl="0">
      <w:start w:val="1"/>
      <w:numFmt w:val="upperRoman"/>
      <w:lvlText w:val="РАЗДЕЛ.%1."/>
      <w:lvlJc w:val="left"/>
      <w:pPr>
        <w:tabs>
          <w:tab w:val="num" w:pos="1559"/>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2B3620D"/>
    <w:multiLevelType w:val="multilevel"/>
    <w:tmpl w:val="F1B2D406"/>
    <w:lvl w:ilvl="0">
      <w:start w:val="1"/>
      <w:numFmt w:val="upperRoman"/>
      <w:lvlText w:val="РАЗДЕЛ.%1."/>
      <w:lvlJc w:val="left"/>
      <w:pPr>
        <w:tabs>
          <w:tab w:val="num" w:pos="1559"/>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5" w15:restartNumberingAfterBreak="0">
    <w:nsid w:val="275A5656"/>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2C3D6C9F"/>
    <w:multiLevelType w:val="multilevel"/>
    <w:tmpl w:val="9F309394"/>
    <w:lvl w:ilvl="0">
      <w:start w:val="1"/>
      <w:numFmt w:val="upperRoman"/>
      <w:lvlText w:val="РАЗДЕЛ.%1."/>
      <w:lvlJc w:val="left"/>
      <w:pPr>
        <w:tabs>
          <w:tab w:val="num" w:pos="1559"/>
        </w:tabs>
        <w:ind w:left="1559" w:hanging="1559"/>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552"/>
        </w:tabs>
        <w:ind w:left="2552"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33B014FF"/>
    <w:multiLevelType w:val="multilevel"/>
    <w:tmpl w:val="F1B2D406"/>
    <w:lvl w:ilvl="0">
      <w:start w:val="1"/>
      <w:numFmt w:val="upperRoman"/>
      <w:lvlText w:val="РАЗДЕЛ.%1."/>
      <w:lvlJc w:val="left"/>
      <w:pPr>
        <w:tabs>
          <w:tab w:val="num" w:pos="1559"/>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4696DC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D174B3B"/>
    <w:multiLevelType w:val="multilevel"/>
    <w:tmpl w:val="F1B2D406"/>
    <w:lvl w:ilvl="0">
      <w:start w:val="1"/>
      <w:numFmt w:val="upperRoman"/>
      <w:lvlText w:val="РАЗДЕЛ.%1."/>
      <w:lvlJc w:val="left"/>
      <w:pPr>
        <w:tabs>
          <w:tab w:val="num" w:pos="1559"/>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23" w15:restartNumberingAfterBreak="0">
    <w:nsid w:val="3F8A4A10"/>
    <w:multiLevelType w:val="multilevel"/>
    <w:tmpl w:val="F1B2D406"/>
    <w:lvl w:ilvl="0">
      <w:start w:val="1"/>
      <w:numFmt w:val="upperRoman"/>
      <w:lvlText w:val="РАЗДЕЛ.%1."/>
      <w:lvlJc w:val="left"/>
      <w:pPr>
        <w:tabs>
          <w:tab w:val="num" w:pos="1559"/>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6707C29"/>
    <w:multiLevelType w:val="multilevel"/>
    <w:tmpl w:val="217C1462"/>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spacing w:val="0"/>
        <w:w w:val="100"/>
        <w:position w:val="0"/>
        <w:sz w:val="22"/>
        <w:vertAlign w:val="base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25"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26"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7" w15:restartNumberingAfterBreak="0">
    <w:nsid w:val="4CAE050F"/>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29"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30" w15:restartNumberingAfterBreak="0">
    <w:nsid w:val="60A61D63"/>
    <w:multiLevelType w:val="multilevel"/>
    <w:tmpl w:val="D5EC3C6A"/>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32" w15:restartNumberingAfterBreak="0">
    <w:nsid w:val="6D192A57"/>
    <w:multiLevelType w:val="multilevel"/>
    <w:tmpl w:val="F1B2D406"/>
    <w:lvl w:ilvl="0">
      <w:start w:val="1"/>
      <w:numFmt w:val="upperRoman"/>
      <w:lvlText w:val="РАЗДЕЛ.%1."/>
      <w:lvlJc w:val="left"/>
      <w:pPr>
        <w:tabs>
          <w:tab w:val="num" w:pos="1559"/>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D813405"/>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35"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37"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38"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39" w15:restartNumberingAfterBreak="0">
    <w:nsid w:val="7A9F7E38"/>
    <w:multiLevelType w:val="multilevel"/>
    <w:tmpl w:val="894A689A"/>
    <w:lvl w:ilvl="0">
      <w:start w:val="1"/>
      <w:numFmt w:val="upperRoman"/>
      <w:pStyle w:val="10"/>
      <w:lvlText w:val="ТОМ %1"/>
      <w:lvlJc w:val="left"/>
      <w:pPr>
        <w:tabs>
          <w:tab w:val="num" w:pos="1701"/>
        </w:tabs>
        <w:ind w:left="1701" w:hanging="1701"/>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pStyle w:val="20"/>
      <w:lvlText w:val="ТОМ %1 - КНИГА %2."/>
      <w:lvlJc w:val="left"/>
      <w:pPr>
        <w:tabs>
          <w:tab w:val="num" w:pos="1701"/>
        </w:tabs>
        <w:ind w:left="1701" w:hanging="1701"/>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1"/>
      <w:lvlText w:val="%1-%2.%3."/>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lvlText w:val="%1-%2.%3.%4."/>
      <w:lvlJc w:val="left"/>
      <w:pPr>
        <w:tabs>
          <w:tab w:val="num" w:pos="1701"/>
        </w:tabs>
        <w:ind w:left="1701" w:hanging="1701"/>
      </w:pPr>
      <w:rPr>
        <w:rFonts w:ascii="Times New Roman" w:hAnsi="Times New Roman" w:cs="Times New Roman" w:hint="default"/>
        <w:b/>
        <w:bCs/>
        <w:i w:val="0"/>
        <w:iCs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lvlText w:val="%1-%2.%3.%4.%5."/>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0"/>
      <w:lvlText w:val="%1-%2.%3.%4.%5.%6."/>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0"/>
      <w:lvlText w:val="%1-%2.%3.%4.%5.%6.%7."/>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8"/>
      <w:lvlText w:val="%1-%2.%3.%4.%5.%6.%7.%8."/>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1-%2.%3.%4.%5.%6.%7.%8.%9."/>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25"/>
  </w:num>
  <w:num w:numId="2">
    <w:abstractNumId w:val="22"/>
  </w:num>
  <w:num w:numId="3">
    <w:abstractNumId w:val="7"/>
  </w:num>
  <w:num w:numId="4">
    <w:abstractNumId w:val="34"/>
  </w:num>
  <w:num w:numId="5">
    <w:abstractNumId w:val="28"/>
  </w:num>
  <w:num w:numId="6">
    <w:abstractNumId w:val="35"/>
  </w:num>
  <w:num w:numId="7">
    <w:abstractNumId w:val="37"/>
  </w:num>
  <w:num w:numId="8">
    <w:abstractNumId w:val="36"/>
  </w:num>
  <w:num w:numId="9">
    <w:abstractNumId w:val="29"/>
  </w:num>
  <w:num w:numId="10">
    <w:abstractNumId w:val="6"/>
  </w:num>
  <w:num w:numId="11">
    <w:abstractNumId w:val="5"/>
  </w:num>
  <w:num w:numId="12">
    <w:abstractNumId w:val="40"/>
  </w:num>
  <w:num w:numId="13">
    <w:abstractNumId w:val="10"/>
  </w:num>
  <w:num w:numId="14">
    <w:abstractNumId w:val="11"/>
  </w:num>
  <w:num w:numId="15">
    <w:abstractNumId w:val="31"/>
  </w:num>
  <w:num w:numId="16">
    <w:abstractNumId w:val="38"/>
  </w:num>
  <w:num w:numId="17">
    <w:abstractNumId w:val="16"/>
  </w:num>
  <w:num w:numId="18">
    <w:abstractNumId w:val="26"/>
  </w:num>
  <w:num w:numId="19">
    <w:abstractNumId w:val="14"/>
  </w:num>
  <w:num w:numId="20">
    <w:abstractNumId w:val="39"/>
  </w:num>
  <w:num w:numId="21">
    <w:abstractNumId w:val="18"/>
  </w:num>
  <w:num w:numId="22">
    <w:abstractNumId w:val="17"/>
  </w:num>
  <w:num w:numId="23">
    <w:abstractNumId w:val="12"/>
  </w:num>
  <w:num w:numId="24">
    <w:abstractNumId w:val="9"/>
  </w:num>
  <w:num w:numId="25">
    <w:abstractNumId w:val="20"/>
  </w:num>
  <w:num w:numId="26">
    <w:abstractNumId w:val="15"/>
  </w:num>
  <w:num w:numId="27">
    <w:abstractNumId w:val="30"/>
  </w:num>
  <w:num w:numId="28">
    <w:abstractNumId w:val="33"/>
  </w:num>
  <w:num w:numId="29">
    <w:abstractNumId w:val="27"/>
  </w:num>
  <w:num w:numId="30">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8"/>
  </w:num>
  <w:num w:numId="33">
    <w:abstractNumId w:val="23"/>
  </w:num>
  <w:num w:numId="34">
    <w:abstractNumId w:val="19"/>
  </w:num>
  <w:num w:numId="35">
    <w:abstractNumId w:val="13"/>
  </w:num>
  <w:num w:numId="36">
    <w:abstractNumId w:val="32"/>
  </w:num>
  <w:num w:numId="37">
    <w:abstractNumId w:val="21"/>
  </w:num>
  <w:num w:numId="38">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07B0"/>
    <w:rsid w:val="00000FBF"/>
    <w:rsid w:val="000012F5"/>
    <w:rsid w:val="00001571"/>
    <w:rsid w:val="00001AB0"/>
    <w:rsid w:val="00001CD3"/>
    <w:rsid w:val="0000205E"/>
    <w:rsid w:val="0000252F"/>
    <w:rsid w:val="00002688"/>
    <w:rsid w:val="0000284F"/>
    <w:rsid w:val="00002C49"/>
    <w:rsid w:val="000037BA"/>
    <w:rsid w:val="00003AD5"/>
    <w:rsid w:val="00003C46"/>
    <w:rsid w:val="0000407E"/>
    <w:rsid w:val="000041D9"/>
    <w:rsid w:val="000043D1"/>
    <w:rsid w:val="0000448E"/>
    <w:rsid w:val="0000456E"/>
    <w:rsid w:val="00004804"/>
    <w:rsid w:val="00004B96"/>
    <w:rsid w:val="00004FDA"/>
    <w:rsid w:val="000053F9"/>
    <w:rsid w:val="00005692"/>
    <w:rsid w:val="0000578B"/>
    <w:rsid w:val="000058F5"/>
    <w:rsid w:val="00005CC9"/>
    <w:rsid w:val="00005EF5"/>
    <w:rsid w:val="000067D5"/>
    <w:rsid w:val="00006C5C"/>
    <w:rsid w:val="00007463"/>
    <w:rsid w:val="0000798A"/>
    <w:rsid w:val="00007AE7"/>
    <w:rsid w:val="00007EDF"/>
    <w:rsid w:val="000107EF"/>
    <w:rsid w:val="00010D69"/>
    <w:rsid w:val="00012079"/>
    <w:rsid w:val="0001224D"/>
    <w:rsid w:val="000125CB"/>
    <w:rsid w:val="00012681"/>
    <w:rsid w:val="00012D56"/>
    <w:rsid w:val="00013225"/>
    <w:rsid w:val="000137B0"/>
    <w:rsid w:val="00013B17"/>
    <w:rsid w:val="000146B7"/>
    <w:rsid w:val="0001495D"/>
    <w:rsid w:val="00014D12"/>
    <w:rsid w:val="0001506A"/>
    <w:rsid w:val="00015285"/>
    <w:rsid w:val="00015385"/>
    <w:rsid w:val="0001558F"/>
    <w:rsid w:val="00015C8A"/>
    <w:rsid w:val="0001610A"/>
    <w:rsid w:val="00016B9B"/>
    <w:rsid w:val="00016FF2"/>
    <w:rsid w:val="000179F4"/>
    <w:rsid w:val="00017E0F"/>
    <w:rsid w:val="00020D3C"/>
    <w:rsid w:val="00021BDD"/>
    <w:rsid w:val="0002209A"/>
    <w:rsid w:val="0002248A"/>
    <w:rsid w:val="00022683"/>
    <w:rsid w:val="00023373"/>
    <w:rsid w:val="000235E8"/>
    <w:rsid w:val="000236DC"/>
    <w:rsid w:val="0002371B"/>
    <w:rsid w:val="000242F3"/>
    <w:rsid w:val="000243D6"/>
    <w:rsid w:val="000245C9"/>
    <w:rsid w:val="00024787"/>
    <w:rsid w:val="00024D24"/>
    <w:rsid w:val="00024F41"/>
    <w:rsid w:val="000252B9"/>
    <w:rsid w:val="000257E3"/>
    <w:rsid w:val="00025A10"/>
    <w:rsid w:val="00025DC0"/>
    <w:rsid w:val="00025ED9"/>
    <w:rsid w:val="000264EB"/>
    <w:rsid w:val="00026637"/>
    <w:rsid w:val="00026837"/>
    <w:rsid w:val="0002689D"/>
    <w:rsid w:val="000275E5"/>
    <w:rsid w:val="000308F2"/>
    <w:rsid w:val="00030E05"/>
    <w:rsid w:val="000311E1"/>
    <w:rsid w:val="00031593"/>
    <w:rsid w:val="00031E3D"/>
    <w:rsid w:val="000321EA"/>
    <w:rsid w:val="000323C1"/>
    <w:rsid w:val="000326FE"/>
    <w:rsid w:val="00032C62"/>
    <w:rsid w:val="00033182"/>
    <w:rsid w:val="000336C6"/>
    <w:rsid w:val="00033F1C"/>
    <w:rsid w:val="000342B4"/>
    <w:rsid w:val="00034831"/>
    <w:rsid w:val="000351F6"/>
    <w:rsid w:val="0003544A"/>
    <w:rsid w:val="0003627C"/>
    <w:rsid w:val="00036F7C"/>
    <w:rsid w:val="00040A7F"/>
    <w:rsid w:val="00041356"/>
    <w:rsid w:val="000414D1"/>
    <w:rsid w:val="0004179D"/>
    <w:rsid w:val="0004183E"/>
    <w:rsid w:val="000424C7"/>
    <w:rsid w:val="00042691"/>
    <w:rsid w:val="00042762"/>
    <w:rsid w:val="00042E89"/>
    <w:rsid w:val="000430A1"/>
    <w:rsid w:val="000430DE"/>
    <w:rsid w:val="000440A9"/>
    <w:rsid w:val="00044263"/>
    <w:rsid w:val="00044401"/>
    <w:rsid w:val="00044984"/>
    <w:rsid w:val="00044A34"/>
    <w:rsid w:val="00044D19"/>
    <w:rsid w:val="00044EF9"/>
    <w:rsid w:val="00045407"/>
    <w:rsid w:val="00045B19"/>
    <w:rsid w:val="00045B61"/>
    <w:rsid w:val="00045D8C"/>
    <w:rsid w:val="00045DD3"/>
    <w:rsid w:val="0004606D"/>
    <w:rsid w:val="000461F0"/>
    <w:rsid w:val="0004620B"/>
    <w:rsid w:val="00046423"/>
    <w:rsid w:val="000466B1"/>
    <w:rsid w:val="000467C7"/>
    <w:rsid w:val="00046BC4"/>
    <w:rsid w:val="00047A29"/>
    <w:rsid w:val="000507B5"/>
    <w:rsid w:val="00050AD3"/>
    <w:rsid w:val="00050B5A"/>
    <w:rsid w:val="0005103B"/>
    <w:rsid w:val="00051F76"/>
    <w:rsid w:val="00052399"/>
    <w:rsid w:val="0005286B"/>
    <w:rsid w:val="000528F8"/>
    <w:rsid w:val="00052B15"/>
    <w:rsid w:val="00052BC1"/>
    <w:rsid w:val="00052D83"/>
    <w:rsid w:val="00052DAA"/>
    <w:rsid w:val="00052E02"/>
    <w:rsid w:val="00052FE4"/>
    <w:rsid w:val="00053AB4"/>
    <w:rsid w:val="00054417"/>
    <w:rsid w:val="0005482A"/>
    <w:rsid w:val="000553A5"/>
    <w:rsid w:val="00055403"/>
    <w:rsid w:val="00055883"/>
    <w:rsid w:val="00055F88"/>
    <w:rsid w:val="000566A9"/>
    <w:rsid w:val="00057074"/>
    <w:rsid w:val="000571D1"/>
    <w:rsid w:val="000579D9"/>
    <w:rsid w:val="00057BC7"/>
    <w:rsid w:val="00057F0A"/>
    <w:rsid w:val="00060F79"/>
    <w:rsid w:val="00061122"/>
    <w:rsid w:val="000613F1"/>
    <w:rsid w:val="000616B1"/>
    <w:rsid w:val="00061D15"/>
    <w:rsid w:val="00061DE6"/>
    <w:rsid w:val="000624B7"/>
    <w:rsid w:val="00062638"/>
    <w:rsid w:val="00062BF2"/>
    <w:rsid w:val="00063477"/>
    <w:rsid w:val="00063615"/>
    <w:rsid w:val="000636BC"/>
    <w:rsid w:val="00063C34"/>
    <w:rsid w:val="0006465C"/>
    <w:rsid w:val="00064A8C"/>
    <w:rsid w:val="00065D25"/>
    <w:rsid w:val="00065F83"/>
    <w:rsid w:val="000661A0"/>
    <w:rsid w:val="00066574"/>
    <w:rsid w:val="00066593"/>
    <w:rsid w:val="00066990"/>
    <w:rsid w:val="00066A8C"/>
    <w:rsid w:val="0006719B"/>
    <w:rsid w:val="0006719C"/>
    <w:rsid w:val="00067383"/>
    <w:rsid w:val="0006773E"/>
    <w:rsid w:val="000706B5"/>
    <w:rsid w:val="00070F7F"/>
    <w:rsid w:val="000719BB"/>
    <w:rsid w:val="00071A5D"/>
    <w:rsid w:val="00071CDA"/>
    <w:rsid w:val="00071D75"/>
    <w:rsid w:val="000722A3"/>
    <w:rsid w:val="000728B7"/>
    <w:rsid w:val="0007294B"/>
    <w:rsid w:val="00072A36"/>
    <w:rsid w:val="00072D66"/>
    <w:rsid w:val="000731E7"/>
    <w:rsid w:val="0007387E"/>
    <w:rsid w:val="000738DE"/>
    <w:rsid w:val="00073B4C"/>
    <w:rsid w:val="00073E5C"/>
    <w:rsid w:val="00074098"/>
    <w:rsid w:val="000746AF"/>
    <w:rsid w:val="00074967"/>
    <w:rsid w:val="00074B8C"/>
    <w:rsid w:val="000752E1"/>
    <w:rsid w:val="000755F2"/>
    <w:rsid w:val="0007672A"/>
    <w:rsid w:val="0007677E"/>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89"/>
    <w:rsid w:val="00081FD8"/>
    <w:rsid w:val="000825E4"/>
    <w:rsid w:val="00082B37"/>
    <w:rsid w:val="0008328F"/>
    <w:rsid w:val="000835D9"/>
    <w:rsid w:val="00083879"/>
    <w:rsid w:val="00083902"/>
    <w:rsid w:val="00083ACE"/>
    <w:rsid w:val="00083C76"/>
    <w:rsid w:val="00084249"/>
    <w:rsid w:val="000848A7"/>
    <w:rsid w:val="00084C2E"/>
    <w:rsid w:val="000851D4"/>
    <w:rsid w:val="0008623B"/>
    <w:rsid w:val="00086506"/>
    <w:rsid w:val="00086A1F"/>
    <w:rsid w:val="00086D85"/>
    <w:rsid w:val="00087293"/>
    <w:rsid w:val="00087831"/>
    <w:rsid w:val="00087907"/>
    <w:rsid w:val="00087D85"/>
    <w:rsid w:val="000903DD"/>
    <w:rsid w:val="0009066B"/>
    <w:rsid w:val="00090C18"/>
    <w:rsid w:val="00090D32"/>
    <w:rsid w:val="00090E86"/>
    <w:rsid w:val="0009100A"/>
    <w:rsid w:val="000919BE"/>
    <w:rsid w:val="000925FC"/>
    <w:rsid w:val="00092660"/>
    <w:rsid w:val="000926DF"/>
    <w:rsid w:val="0009304D"/>
    <w:rsid w:val="000931BD"/>
    <w:rsid w:val="000932A5"/>
    <w:rsid w:val="00094249"/>
    <w:rsid w:val="00094DB2"/>
    <w:rsid w:val="00095208"/>
    <w:rsid w:val="00095C2A"/>
    <w:rsid w:val="00096041"/>
    <w:rsid w:val="00096B99"/>
    <w:rsid w:val="0009728C"/>
    <w:rsid w:val="00097461"/>
    <w:rsid w:val="00097506"/>
    <w:rsid w:val="00097B85"/>
    <w:rsid w:val="000A0235"/>
    <w:rsid w:val="000A02C0"/>
    <w:rsid w:val="000A04EC"/>
    <w:rsid w:val="000A1180"/>
    <w:rsid w:val="000A1923"/>
    <w:rsid w:val="000A1A20"/>
    <w:rsid w:val="000A1AE7"/>
    <w:rsid w:val="000A2509"/>
    <w:rsid w:val="000A3023"/>
    <w:rsid w:val="000A3050"/>
    <w:rsid w:val="000A315A"/>
    <w:rsid w:val="000A3685"/>
    <w:rsid w:val="000A3757"/>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9D7"/>
    <w:rsid w:val="000A6B92"/>
    <w:rsid w:val="000A6DC1"/>
    <w:rsid w:val="000A799F"/>
    <w:rsid w:val="000A79B0"/>
    <w:rsid w:val="000A7BF5"/>
    <w:rsid w:val="000B0345"/>
    <w:rsid w:val="000B08B6"/>
    <w:rsid w:val="000B1A5B"/>
    <w:rsid w:val="000B1BC6"/>
    <w:rsid w:val="000B258F"/>
    <w:rsid w:val="000B2780"/>
    <w:rsid w:val="000B2AD0"/>
    <w:rsid w:val="000B362A"/>
    <w:rsid w:val="000B3A7E"/>
    <w:rsid w:val="000B3C23"/>
    <w:rsid w:val="000B3FBE"/>
    <w:rsid w:val="000B4335"/>
    <w:rsid w:val="000B43F8"/>
    <w:rsid w:val="000B45A2"/>
    <w:rsid w:val="000B4EF4"/>
    <w:rsid w:val="000B55AC"/>
    <w:rsid w:val="000B5626"/>
    <w:rsid w:val="000B5DBD"/>
    <w:rsid w:val="000B62FC"/>
    <w:rsid w:val="000B66C1"/>
    <w:rsid w:val="000B689E"/>
    <w:rsid w:val="000B6CDF"/>
    <w:rsid w:val="000B7A0D"/>
    <w:rsid w:val="000B7D5B"/>
    <w:rsid w:val="000C0678"/>
    <w:rsid w:val="000C0847"/>
    <w:rsid w:val="000C0B3B"/>
    <w:rsid w:val="000C0D38"/>
    <w:rsid w:val="000C0F64"/>
    <w:rsid w:val="000C0F89"/>
    <w:rsid w:val="000C1127"/>
    <w:rsid w:val="000C1264"/>
    <w:rsid w:val="000C1AD2"/>
    <w:rsid w:val="000C28A3"/>
    <w:rsid w:val="000C29D0"/>
    <w:rsid w:val="000C29D3"/>
    <w:rsid w:val="000C2BDF"/>
    <w:rsid w:val="000C3243"/>
    <w:rsid w:val="000C3949"/>
    <w:rsid w:val="000C3FB8"/>
    <w:rsid w:val="000C401B"/>
    <w:rsid w:val="000C4052"/>
    <w:rsid w:val="000C4233"/>
    <w:rsid w:val="000C4DA3"/>
    <w:rsid w:val="000C4E2B"/>
    <w:rsid w:val="000C511D"/>
    <w:rsid w:val="000C580A"/>
    <w:rsid w:val="000C5C28"/>
    <w:rsid w:val="000C5CDA"/>
    <w:rsid w:val="000C5F87"/>
    <w:rsid w:val="000C6056"/>
    <w:rsid w:val="000C6147"/>
    <w:rsid w:val="000C661E"/>
    <w:rsid w:val="000C67E1"/>
    <w:rsid w:val="000C68F1"/>
    <w:rsid w:val="000C6A8E"/>
    <w:rsid w:val="000C7255"/>
    <w:rsid w:val="000C72ED"/>
    <w:rsid w:val="000D009F"/>
    <w:rsid w:val="000D0458"/>
    <w:rsid w:val="000D0A39"/>
    <w:rsid w:val="000D0B8D"/>
    <w:rsid w:val="000D0F03"/>
    <w:rsid w:val="000D115A"/>
    <w:rsid w:val="000D1418"/>
    <w:rsid w:val="000D1459"/>
    <w:rsid w:val="000D1596"/>
    <w:rsid w:val="000D21FF"/>
    <w:rsid w:val="000D2229"/>
    <w:rsid w:val="000D265C"/>
    <w:rsid w:val="000D2F08"/>
    <w:rsid w:val="000D3213"/>
    <w:rsid w:val="000D3673"/>
    <w:rsid w:val="000D3B6B"/>
    <w:rsid w:val="000D401F"/>
    <w:rsid w:val="000D418D"/>
    <w:rsid w:val="000D422D"/>
    <w:rsid w:val="000D468F"/>
    <w:rsid w:val="000D46E7"/>
    <w:rsid w:val="000D484E"/>
    <w:rsid w:val="000D4982"/>
    <w:rsid w:val="000D4E2B"/>
    <w:rsid w:val="000D54A3"/>
    <w:rsid w:val="000D5847"/>
    <w:rsid w:val="000D627B"/>
    <w:rsid w:val="000D62EF"/>
    <w:rsid w:val="000D660A"/>
    <w:rsid w:val="000D6772"/>
    <w:rsid w:val="000D6848"/>
    <w:rsid w:val="000D7467"/>
    <w:rsid w:val="000D79F9"/>
    <w:rsid w:val="000D7C2B"/>
    <w:rsid w:val="000E0D70"/>
    <w:rsid w:val="000E11D8"/>
    <w:rsid w:val="000E1975"/>
    <w:rsid w:val="000E1B53"/>
    <w:rsid w:val="000E2978"/>
    <w:rsid w:val="000E3BE2"/>
    <w:rsid w:val="000E4214"/>
    <w:rsid w:val="000E4350"/>
    <w:rsid w:val="000E45F2"/>
    <w:rsid w:val="000E4858"/>
    <w:rsid w:val="000E4B25"/>
    <w:rsid w:val="000E4BB1"/>
    <w:rsid w:val="000E52D6"/>
    <w:rsid w:val="000E52FE"/>
    <w:rsid w:val="000E55FA"/>
    <w:rsid w:val="000E60E0"/>
    <w:rsid w:val="000E6128"/>
    <w:rsid w:val="000E65E7"/>
    <w:rsid w:val="000E662E"/>
    <w:rsid w:val="000E6663"/>
    <w:rsid w:val="000E6AB5"/>
    <w:rsid w:val="000E6B7C"/>
    <w:rsid w:val="000E6E81"/>
    <w:rsid w:val="000E700A"/>
    <w:rsid w:val="000E72D5"/>
    <w:rsid w:val="000E738B"/>
    <w:rsid w:val="000E7AC3"/>
    <w:rsid w:val="000E7BC5"/>
    <w:rsid w:val="000E7E5D"/>
    <w:rsid w:val="000E7E88"/>
    <w:rsid w:val="000E7FAD"/>
    <w:rsid w:val="000E7FFA"/>
    <w:rsid w:val="000F051E"/>
    <w:rsid w:val="000F090E"/>
    <w:rsid w:val="000F196A"/>
    <w:rsid w:val="000F3292"/>
    <w:rsid w:val="000F331A"/>
    <w:rsid w:val="000F3893"/>
    <w:rsid w:val="000F3C4D"/>
    <w:rsid w:val="000F3CBD"/>
    <w:rsid w:val="000F3F22"/>
    <w:rsid w:val="000F45C0"/>
    <w:rsid w:val="000F492C"/>
    <w:rsid w:val="000F49E9"/>
    <w:rsid w:val="000F4EC5"/>
    <w:rsid w:val="000F4FD7"/>
    <w:rsid w:val="000F6567"/>
    <w:rsid w:val="000F66A6"/>
    <w:rsid w:val="000F6872"/>
    <w:rsid w:val="000F69DB"/>
    <w:rsid w:val="000F6EBE"/>
    <w:rsid w:val="000F729D"/>
    <w:rsid w:val="000F7A07"/>
    <w:rsid w:val="00100409"/>
    <w:rsid w:val="001009ED"/>
    <w:rsid w:val="00101353"/>
    <w:rsid w:val="0010151A"/>
    <w:rsid w:val="00101647"/>
    <w:rsid w:val="00101D85"/>
    <w:rsid w:val="001020AE"/>
    <w:rsid w:val="00102F1F"/>
    <w:rsid w:val="00102F73"/>
    <w:rsid w:val="00103060"/>
    <w:rsid w:val="0010322E"/>
    <w:rsid w:val="00103BD3"/>
    <w:rsid w:val="00103DB1"/>
    <w:rsid w:val="0010428E"/>
    <w:rsid w:val="00104CE3"/>
    <w:rsid w:val="00104D51"/>
    <w:rsid w:val="00104F1F"/>
    <w:rsid w:val="00105C18"/>
    <w:rsid w:val="00106041"/>
    <w:rsid w:val="0010666F"/>
    <w:rsid w:val="0010702A"/>
    <w:rsid w:val="001071D1"/>
    <w:rsid w:val="001073EC"/>
    <w:rsid w:val="00107417"/>
    <w:rsid w:val="001079E9"/>
    <w:rsid w:val="001101BD"/>
    <w:rsid w:val="00110340"/>
    <w:rsid w:val="001111BF"/>
    <w:rsid w:val="001111E4"/>
    <w:rsid w:val="00111B6B"/>
    <w:rsid w:val="00112438"/>
    <w:rsid w:val="001128BD"/>
    <w:rsid w:val="00112E5D"/>
    <w:rsid w:val="001132B4"/>
    <w:rsid w:val="0011381B"/>
    <w:rsid w:val="00113E0B"/>
    <w:rsid w:val="00114110"/>
    <w:rsid w:val="00114BD5"/>
    <w:rsid w:val="00115018"/>
    <w:rsid w:val="0011509B"/>
    <w:rsid w:val="00115801"/>
    <w:rsid w:val="00115CA1"/>
    <w:rsid w:val="0011665E"/>
    <w:rsid w:val="001167B6"/>
    <w:rsid w:val="00117117"/>
    <w:rsid w:val="00117141"/>
    <w:rsid w:val="001172F9"/>
    <w:rsid w:val="00117483"/>
    <w:rsid w:val="001174AD"/>
    <w:rsid w:val="0011750E"/>
    <w:rsid w:val="00117592"/>
    <w:rsid w:val="00117F25"/>
    <w:rsid w:val="00117FB3"/>
    <w:rsid w:val="001205E9"/>
    <w:rsid w:val="00120727"/>
    <w:rsid w:val="001209BC"/>
    <w:rsid w:val="00121581"/>
    <w:rsid w:val="00122076"/>
    <w:rsid w:val="00122321"/>
    <w:rsid w:val="0012254A"/>
    <w:rsid w:val="00122E0B"/>
    <w:rsid w:val="00122E38"/>
    <w:rsid w:val="001230E6"/>
    <w:rsid w:val="001232A4"/>
    <w:rsid w:val="0012353C"/>
    <w:rsid w:val="0012356F"/>
    <w:rsid w:val="001238C4"/>
    <w:rsid w:val="00123D19"/>
    <w:rsid w:val="00123D62"/>
    <w:rsid w:val="001240AA"/>
    <w:rsid w:val="001242F4"/>
    <w:rsid w:val="00124A2C"/>
    <w:rsid w:val="00125210"/>
    <w:rsid w:val="001252A6"/>
    <w:rsid w:val="0012586E"/>
    <w:rsid w:val="00125B42"/>
    <w:rsid w:val="00125C70"/>
    <w:rsid w:val="00125D99"/>
    <w:rsid w:val="001265FE"/>
    <w:rsid w:val="00126635"/>
    <w:rsid w:val="0012688B"/>
    <w:rsid w:val="00126984"/>
    <w:rsid w:val="00126A12"/>
    <w:rsid w:val="00126B27"/>
    <w:rsid w:val="001271D3"/>
    <w:rsid w:val="00127229"/>
    <w:rsid w:val="00127D33"/>
    <w:rsid w:val="00127F17"/>
    <w:rsid w:val="001300B2"/>
    <w:rsid w:val="0013026E"/>
    <w:rsid w:val="00130767"/>
    <w:rsid w:val="00130790"/>
    <w:rsid w:val="00130D88"/>
    <w:rsid w:val="001310C9"/>
    <w:rsid w:val="001323F0"/>
    <w:rsid w:val="001324CB"/>
    <w:rsid w:val="001326A6"/>
    <w:rsid w:val="00132B20"/>
    <w:rsid w:val="00132C4F"/>
    <w:rsid w:val="0013302F"/>
    <w:rsid w:val="001337B7"/>
    <w:rsid w:val="0013477D"/>
    <w:rsid w:val="00134AD0"/>
    <w:rsid w:val="00134EB0"/>
    <w:rsid w:val="001354C3"/>
    <w:rsid w:val="001355CC"/>
    <w:rsid w:val="00136977"/>
    <w:rsid w:val="00136F20"/>
    <w:rsid w:val="00137384"/>
    <w:rsid w:val="00137500"/>
    <w:rsid w:val="00137ACC"/>
    <w:rsid w:val="00137CE3"/>
    <w:rsid w:val="00137E10"/>
    <w:rsid w:val="00140584"/>
    <w:rsid w:val="001405D9"/>
    <w:rsid w:val="0014144E"/>
    <w:rsid w:val="0014184C"/>
    <w:rsid w:val="00141BD7"/>
    <w:rsid w:val="0014236B"/>
    <w:rsid w:val="001423FD"/>
    <w:rsid w:val="001425F7"/>
    <w:rsid w:val="0014304B"/>
    <w:rsid w:val="00143245"/>
    <w:rsid w:val="0014366E"/>
    <w:rsid w:val="00143AA3"/>
    <w:rsid w:val="00143AF2"/>
    <w:rsid w:val="0014422E"/>
    <w:rsid w:val="00144325"/>
    <w:rsid w:val="00144765"/>
    <w:rsid w:val="00144E11"/>
    <w:rsid w:val="00144EFD"/>
    <w:rsid w:val="0014531A"/>
    <w:rsid w:val="001453CF"/>
    <w:rsid w:val="001457C7"/>
    <w:rsid w:val="00145A09"/>
    <w:rsid w:val="00145F0D"/>
    <w:rsid w:val="00146188"/>
    <w:rsid w:val="00146195"/>
    <w:rsid w:val="00146374"/>
    <w:rsid w:val="0014699D"/>
    <w:rsid w:val="00146D67"/>
    <w:rsid w:val="00146EF9"/>
    <w:rsid w:val="001500F3"/>
    <w:rsid w:val="00150A70"/>
    <w:rsid w:val="0015145D"/>
    <w:rsid w:val="00151713"/>
    <w:rsid w:val="00151DB0"/>
    <w:rsid w:val="0015219E"/>
    <w:rsid w:val="00152258"/>
    <w:rsid w:val="00152368"/>
    <w:rsid w:val="00152D7F"/>
    <w:rsid w:val="001535AE"/>
    <w:rsid w:val="00153666"/>
    <w:rsid w:val="00153738"/>
    <w:rsid w:val="001537C0"/>
    <w:rsid w:val="00153A58"/>
    <w:rsid w:val="00153D16"/>
    <w:rsid w:val="00154436"/>
    <w:rsid w:val="00154D07"/>
    <w:rsid w:val="0015518E"/>
    <w:rsid w:val="00155321"/>
    <w:rsid w:val="00155601"/>
    <w:rsid w:val="0015569D"/>
    <w:rsid w:val="00155B0D"/>
    <w:rsid w:val="00155B6F"/>
    <w:rsid w:val="00155C48"/>
    <w:rsid w:val="00155D32"/>
    <w:rsid w:val="001571F2"/>
    <w:rsid w:val="0015792B"/>
    <w:rsid w:val="001579D5"/>
    <w:rsid w:val="001579E7"/>
    <w:rsid w:val="00157CF4"/>
    <w:rsid w:val="001602B9"/>
    <w:rsid w:val="0016053D"/>
    <w:rsid w:val="0016095C"/>
    <w:rsid w:val="00160986"/>
    <w:rsid w:val="00160B2F"/>
    <w:rsid w:val="00161677"/>
    <w:rsid w:val="00161D1C"/>
    <w:rsid w:val="00161EE5"/>
    <w:rsid w:val="001621C0"/>
    <w:rsid w:val="00162FAD"/>
    <w:rsid w:val="0016306F"/>
    <w:rsid w:val="00164228"/>
    <w:rsid w:val="00164846"/>
    <w:rsid w:val="00164EB0"/>
    <w:rsid w:val="0016542C"/>
    <w:rsid w:val="001655B3"/>
    <w:rsid w:val="00165719"/>
    <w:rsid w:val="00165B5A"/>
    <w:rsid w:val="00165B9B"/>
    <w:rsid w:val="00165F7F"/>
    <w:rsid w:val="00166027"/>
    <w:rsid w:val="001666AB"/>
    <w:rsid w:val="001668A3"/>
    <w:rsid w:val="00166BD0"/>
    <w:rsid w:val="00166D54"/>
    <w:rsid w:val="00166F62"/>
    <w:rsid w:val="00167457"/>
    <w:rsid w:val="00167502"/>
    <w:rsid w:val="00167784"/>
    <w:rsid w:val="001679C1"/>
    <w:rsid w:val="00167A58"/>
    <w:rsid w:val="00167BD8"/>
    <w:rsid w:val="00167C4C"/>
    <w:rsid w:val="00167E6A"/>
    <w:rsid w:val="00170103"/>
    <w:rsid w:val="001703DC"/>
    <w:rsid w:val="0017057D"/>
    <w:rsid w:val="0017077F"/>
    <w:rsid w:val="00170EEB"/>
    <w:rsid w:val="00170F75"/>
    <w:rsid w:val="001711E8"/>
    <w:rsid w:val="001711FD"/>
    <w:rsid w:val="001715BC"/>
    <w:rsid w:val="00171906"/>
    <w:rsid w:val="001719CB"/>
    <w:rsid w:val="00171C52"/>
    <w:rsid w:val="00171EFB"/>
    <w:rsid w:val="00171F86"/>
    <w:rsid w:val="001724A9"/>
    <w:rsid w:val="0017277C"/>
    <w:rsid w:val="001728D2"/>
    <w:rsid w:val="00172A06"/>
    <w:rsid w:val="00173A18"/>
    <w:rsid w:val="00173A70"/>
    <w:rsid w:val="00173B7C"/>
    <w:rsid w:val="00173EEB"/>
    <w:rsid w:val="00173F91"/>
    <w:rsid w:val="0017435A"/>
    <w:rsid w:val="00174F78"/>
    <w:rsid w:val="00175294"/>
    <w:rsid w:val="00175A28"/>
    <w:rsid w:val="00175ECB"/>
    <w:rsid w:val="00175F53"/>
    <w:rsid w:val="0017648B"/>
    <w:rsid w:val="001765DF"/>
    <w:rsid w:val="00176D19"/>
    <w:rsid w:val="00176E9B"/>
    <w:rsid w:val="00177744"/>
    <w:rsid w:val="00177A14"/>
    <w:rsid w:val="001804F2"/>
    <w:rsid w:val="00180572"/>
    <w:rsid w:val="0018061B"/>
    <w:rsid w:val="00180904"/>
    <w:rsid w:val="001809C2"/>
    <w:rsid w:val="00180EB9"/>
    <w:rsid w:val="00181196"/>
    <w:rsid w:val="00181217"/>
    <w:rsid w:val="001813F8"/>
    <w:rsid w:val="0018156A"/>
    <w:rsid w:val="00181583"/>
    <w:rsid w:val="00181B3A"/>
    <w:rsid w:val="00181BA1"/>
    <w:rsid w:val="00181D01"/>
    <w:rsid w:val="001822CD"/>
    <w:rsid w:val="0018271C"/>
    <w:rsid w:val="0018289E"/>
    <w:rsid w:val="001837A2"/>
    <w:rsid w:val="0018396D"/>
    <w:rsid w:val="00183D87"/>
    <w:rsid w:val="001843F2"/>
    <w:rsid w:val="00184678"/>
    <w:rsid w:val="001846F0"/>
    <w:rsid w:val="001851D0"/>
    <w:rsid w:val="0018577B"/>
    <w:rsid w:val="00185B77"/>
    <w:rsid w:val="00185D89"/>
    <w:rsid w:val="00185FD5"/>
    <w:rsid w:val="0018610B"/>
    <w:rsid w:val="00186363"/>
    <w:rsid w:val="00186AFE"/>
    <w:rsid w:val="00186DAE"/>
    <w:rsid w:val="00186FA7"/>
    <w:rsid w:val="0018715B"/>
    <w:rsid w:val="00187A9D"/>
    <w:rsid w:val="00187B25"/>
    <w:rsid w:val="00191195"/>
    <w:rsid w:val="00191517"/>
    <w:rsid w:val="001917DB"/>
    <w:rsid w:val="00191FF9"/>
    <w:rsid w:val="00192295"/>
    <w:rsid w:val="001923A5"/>
    <w:rsid w:val="001928E9"/>
    <w:rsid w:val="00192DC1"/>
    <w:rsid w:val="0019327A"/>
    <w:rsid w:val="0019347D"/>
    <w:rsid w:val="0019391C"/>
    <w:rsid w:val="00193ACD"/>
    <w:rsid w:val="0019474A"/>
    <w:rsid w:val="00195417"/>
    <w:rsid w:val="001956BF"/>
    <w:rsid w:val="00195970"/>
    <w:rsid w:val="00196245"/>
    <w:rsid w:val="00196AA2"/>
    <w:rsid w:val="00196F99"/>
    <w:rsid w:val="0019718A"/>
    <w:rsid w:val="00197301"/>
    <w:rsid w:val="001975C0"/>
    <w:rsid w:val="001976FC"/>
    <w:rsid w:val="00197928"/>
    <w:rsid w:val="00197B0B"/>
    <w:rsid w:val="00197BDF"/>
    <w:rsid w:val="001A06E6"/>
    <w:rsid w:val="001A1084"/>
    <w:rsid w:val="001A12FA"/>
    <w:rsid w:val="001A1F94"/>
    <w:rsid w:val="001A2663"/>
    <w:rsid w:val="001A2D81"/>
    <w:rsid w:val="001A3F78"/>
    <w:rsid w:val="001A3FD5"/>
    <w:rsid w:val="001A40D3"/>
    <w:rsid w:val="001A42AF"/>
    <w:rsid w:val="001A43BE"/>
    <w:rsid w:val="001A43CF"/>
    <w:rsid w:val="001A4783"/>
    <w:rsid w:val="001A4CD4"/>
    <w:rsid w:val="001A4E90"/>
    <w:rsid w:val="001A50B8"/>
    <w:rsid w:val="001A50E7"/>
    <w:rsid w:val="001A5208"/>
    <w:rsid w:val="001A5459"/>
    <w:rsid w:val="001A5582"/>
    <w:rsid w:val="001A56C6"/>
    <w:rsid w:val="001A5C18"/>
    <w:rsid w:val="001A6263"/>
    <w:rsid w:val="001A6860"/>
    <w:rsid w:val="001A6E0A"/>
    <w:rsid w:val="001A7048"/>
    <w:rsid w:val="001A719B"/>
    <w:rsid w:val="001A735B"/>
    <w:rsid w:val="001A7610"/>
    <w:rsid w:val="001A7DD9"/>
    <w:rsid w:val="001B0170"/>
    <w:rsid w:val="001B057E"/>
    <w:rsid w:val="001B1871"/>
    <w:rsid w:val="001B1B3E"/>
    <w:rsid w:val="001B1F2D"/>
    <w:rsid w:val="001B205D"/>
    <w:rsid w:val="001B222E"/>
    <w:rsid w:val="001B241B"/>
    <w:rsid w:val="001B2633"/>
    <w:rsid w:val="001B26D2"/>
    <w:rsid w:val="001B271A"/>
    <w:rsid w:val="001B27DB"/>
    <w:rsid w:val="001B284F"/>
    <w:rsid w:val="001B2B49"/>
    <w:rsid w:val="001B2C9F"/>
    <w:rsid w:val="001B316C"/>
    <w:rsid w:val="001B3671"/>
    <w:rsid w:val="001B3BEF"/>
    <w:rsid w:val="001B3E57"/>
    <w:rsid w:val="001B424B"/>
    <w:rsid w:val="001B4EED"/>
    <w:rsid w:val="001B5093"/>
    <w:rsid w:val="001B510E"/>
    <w:rsid w:val="001B587A"/>
    <w:rsid w:val="001B5BC9"/>
    <w:rsid w:val="001B5F84"/>
    <w:rsid w:val="001B7359"/>
    <w:rsid w:val="001B766E"/>
    <w:rsid w:val="001B7788"/>
    <w:rsid w:val="001B7889"/>
    <w:rsid w:val="001B7A71"/>
    <w:rsid w:val="001B7FC0"/>
    <w:rsid w:val="001C0445"/>
    <w:rsid w:val="001C084D"/>
    <w:rsid w:val="001C0C6B"/>
    <w:rsid w:val="001C1DA7"/>
    <w:rsid w:val="001C1DFC"/>
    <w:rsid w:val="001C1E12"/>
    <w:rsid w:val="001C1EB3"/>
    <w:rsid w:val="001C28E7"/>
    <w:rsid w:val="001C2CBA"/>
    <w:rsid w:val="001C3167"/>
    <w:rsid w:val="001C3270"/>
    <w:rsid w:val="001C3483"/>
    <w:rsid w:val="001C34E7"/>
    <w:rsid w:val="001C373A"/>
    <w:rsid w:val="001C3A29"/>
    <w:rsid w:val="001C3B4E"/>
    <w:rsid w:val="001C3C65"/>
    <w:rsid w:val="001C4837"/>
    <w:rsid w:val="001C4ECD"/>
    <w:rsid w:val="001C5048"/>
    <w:rsid w:val="001C53A0"/>
    <w:rsid w:val="001C5931"/>
    <w:rsid w:val="001C5DAC"/>
    <w:rsid w:val="001C5E7B"/>
    <w:rsid w:val="001C74CF"/>
    <w:rsid w:val="001C765A"/>
    <w:rsid w:val="001C7666"/>
    <w:rsid w:val="001C7934"/>
    <w:rsid w:val="001C7BA7"/>
    <w:rsid w:val="001D022B"/>
    <w:rsid w:val="001D028A"/>
    <w:rsid w:val="001D06D9"/>
    <w:rsid w:val="001D0F9C"/>
    <w:rsid w:val="001D1296"/>
    <w:rsid w:val="001D1388"/>
    <w:rsid w:val="001D1683"/>
    <w:rsid w:val="001D1CB2"/>
    <w:rsid w:val="001D2137"/>
    <w:rsid w:val="001D22E2"/>
    <w:rsid w:val="001D2570"/>
    <w:rsid w:val="001D2970"/>
    <w:rsid w:val="001D308A"/>
    <w:rsid w:val="001D3151"/>
    <w:rsid w:val="001D3FF9"/>
    <w:rsid w:val="001D4E6E"/>
    <w:rsid w:val="001D509C"/>
    <w:rsid w:val="001D5504"/>
    <w:rsid w:val="001D56BE"/>
    <w:rsid w:val="001D6D62"/>
    <w:rsid w:val="001D6F2E"/>
    <w:rsid w:val="001D7630"/>
    <w:rsid w:val="001D7672"/>
    <w:rsid w:val="001E004C"/>
    <w:rsid w:val="001E0A2F"/>
    <w:rsid w:val="001E107F"/>
    <w:rsid w:val="001E1243"/>
    <w:rsid w:val="001E1626"/>
    <w:rsid w:val="001E17A2"/>
    <w:rsid w:val="001E27C2"/>
    <w:rsid w:val="001E27ED"/>
    <w:rsid w:val="001E2C26"/>
    <w:rsid w:val="001E346C"/>
    <w:rsid w:val="001E3D6A"/>
    <w:rsid w:val="001E4ACF"/>
    <w:rsid w:val="001E51D7"/>
    <w:rsid w:val="001E525E"/>
    <w:rsid w:val="001E5AD9"/>
    <w:rsid w:val="001E5D59"/>
    <w:rsid w:val="001E5F96"/>
    <w:rsid w:val="001E6762"/>
    <w:rsid w:val="001E691D"/>
    <w:rsid w:val="001E7410"/>
    <w:rsid w:val="001E7480"/>
    <w:rsid w:val="001E767D"/>
    <w:rsid w:val="001E7D00"/>
    <w:rsid w:val="001F059E"/>
    <w:rsid w:val="001F05EC"/>
    <w:rsid w:val="001F0BF6"/>
    <w:rsid w:val="001F1207"/>
    <w:rsid w:val="001F18C5"/>
    <w:rsid w:val="001F1DD6"/>
    <w:rsid w:val="001F2073"/>
    <w:rsid w:val="001F28C5"/>
    <w:rsid w:val="001F296F"/>
    <w:rsid w:val="001F371F"/>
    <w:rsid w:val="001F3808"/>
    <w:rsid w:val="001F381C"/>
    <w:rsid w:val="001F3C18"/>
    <w:rsid w:val="001F3DE1"/>
    <w:rsid w:val="001F4236"/>
    <w:rsid w:val="001F4AB8"/>
    <w:rsid w:val="001F5632"/>
    <w:rsid w:val="001F56D5"/>
    <w:rsid w:val="001F57D0"/>
    <w:rsid w:val="001F5E51"/>
    <w:rsid w:val="001F60EA"/>
    <w:rsid w:val="001F6417"/>
    <w:rsid w:val="001F6B8A"/>
    <w:rsid w:val="001F6F6E"/>
    <w:rsid w:val="001F7B0E"/>
    <w:rsid w:val="002000E1"/>
    <w:rsid w:val="002006FF"/>
    <w:rsid w:val="0020089E"/>
    <w:rsid w:val="002008AF"/>
    <w:rsid w:val="0020094A"/>
    <w:rsid w:val="00200B96"/>
    <w:rsid w:val="00200C6D"/>
    <w:rsid w:val="002014A7"/>
    <w:rsid w:val="002015E5"/>
    <w:rsid w:val="00201CA2"/>
    <w:rsid w:val="00201D24"/>
    <w:rsid w:val="00202254"/>
    <w:rsid w:val="002025EF"/>
    <w:rsid w:val="00202C6E"/>
    <w:rsid w:val="00203034"/>
    <w:rsid w:val="00203118"/>
    <w:rsid w:val="00203272"/>
    <w:rsid w:val="0020340E"/>
    <w:rsid w:val="00203419"/>
    <w:rsid w:val="00203527"/>
    <w:rsid w:val="00204A44"/>
    <w:rsid w:val="00204AD3"/>
    <w:rsid w:val="00204B6C"/>
    <w:rsid w:val="0020560A"/>
    <w:rsid w:val="00205614"/>
    <w:rsid w:val="00205845"/>
    <w:rsid w:val="00205F3B"/>
    <w:rsid w:val="002061F2"/>
    <w:rsid w:val="0020693D"/>
    <w:rsid w:val="00206A56"/>
    <w:rsid w:val="00206D75"/>
    <w:rsid w:val="00206D80"/>
    <w:rsid w:val="00206F87"/>
    <w:rsid w:val="0020707A"/>
    <w:rsid w:val="002071C0"/>
    <w:rsid w:val="00207871"/>
    <w:rsid w:val="00207A20"/>
    <w:rsid w:val="00207BAE"/>
    <w:rsid w:val="00207CB3"/>
    <w:rsid w:val="002101BB"/>
    <w:rsid w:val="00210349"/>
    <w:rsid w:val="00210709"/>
    <w:rsid w:val="00210778"/>
    <w:rsid w:val="0021146D"/>
    <w:rsid w:val="002114A7"/>
    <w:rsid w:val="002115E5"/>
    <w:rsid w:val="00211A81"/>
    <w:rsid w:val="00211B09"/>
    <w:rsid w:val="00211C6C"/>
    <w:rsid w:val="00211F7B"/>
    <w:rsid w:val="00212344"/>
    <w:rsid w:val="0021271E"/>
    <w:rsid w:val="00212878"/>
    <w:rsid w:val="00212C77"/>
    <w:rsid w:val="00212E1F"/>
    <w:rsid w:val="00213521"/>
    <w:rsid w:val="00213D18"/>
    <w:rsid w:val="00213DEE"/>
    <w:rsid w:val="00213E08"/>
    <w:rsid w:val="002142B4"/>
    <w:rsid w:val="002144F9"/>
    <w:rsid w:val="0021462E"/>
    <w:rsid w:val="00214E2C"/>
    <w:rsid w:val="00215391"/>
    <w:rsid w:val="00215950"/>
    <w:rsid w:val="002164FE"/>
    <w:rsid w:val="002165CA"/>
    <w:rsid w:val="00216894"/>
    <w:rsid w:val="002169C9"/>
    <w:rsid w:val="00216A59"/>
    <w:rsid w:val="00216CE6"/>
    <w:rsid w:val="00217495"/>
    <w:rsid w:val="00217B5A"/>
    <w:rsid w:val="00220385"/>
    <w:rsid w:val="00220821"/>
    <w:rsid w:val="00220C72"/>
    <w:rsid w:val="00220D32"/>
    <w:rsid w:val="00220DD4"/>
    <w:rsid w:val="00220E64"/>
    <w:rsid w:val="00220EFC"/>
    <w:rsid w:val="00221BDE"/>
    <w:rsid w:val="002227D7"/>
    <w:rsid w:val="00222C05"/>
    <w:rsid w:val="00222CF0"/>
    <w:rsid w:val="00222FAA"/>
    <w:rsid w:val="00223713"/>
    <w:rsid w:val="00223D63"/>
    <w:rsid w:val="00224378"/>
    <w:rsid w:val="00224586"/>
    <w:rsid w:val="002245EB"/>
    <w:rsid w:val="002247AA"/>
    <w:rsid w:val="00224B1D"/>
    <w:rsid w:val="00224E84"/>
    <w:rsid w:val="002250AA"/>
    <w:rsid w:val="002250C6"/>
    <w:rsid w:val="002252BF"/>
    <w:rsid w:val="0022636D"/>
    <w:rsid w:val="00226DCB"/>
    <w:rsid w:val="002272CB"/>
    <w:rsid w:val="00227376"/>
    <w:rsid w:val="00227395"/>
    <w:rsid w:val="00227865"/>
    <w:rsid w:val="0022793C"/>
    <w:rsid w:val="00227A01"/>
    <w:rsid w:val="00227E25"/>
    <w:rsid w:val="002300D2"/>
    <w:rsid w:val="0023015A"/>
    <w:rsid w:val="0023023D"/>
    <w:rsid w:val="002305B6"/>
    <w:rsid w:val="00230BB0"/>
    <w:rsid w:val="00230E3A"/>
    <w:rsid w:val="00231564"/>
    <w:rsid w:val="00231CDD"/>
    <w:rsid w:val="0023216A"/>
    <w:rsid w:val="0023225A"/>
    <w:rsid w:val="002322B4"/>
    <w:rsid w:val="002323D0"/>
    <w:rsid w:val="002323F0"/>
    <w:rsid w:val="0023260F"/>
    <w:rsid w:val="002326F1"/>
    <w:rsid w:val="002328E1"/>
    <w:rsid w:val="00233183"/>
    <w:rsid w:val="002331D8"/>
    <w:rsid w:val="002334EE"/>
    <w:rsid w:val="00233717"/>
    <w:rsid w:val="00233FF8"/>
    <w:rsid w:val="002346BB"/>
    <w:rsid w:val="00234910"/>
    <w:rsid w:val="00234DE4"/>
    <w:rsid w:val="00234F05"/>
    <w:rsid w:val="00235253"/>
    <w:rsid w:val="0023582A"/>
    <w:rsid w:val="0023589F"/>
    <w:rsid w:val="00235BCD"/>
    <w:rsid w:val="00235D1E"/>
    <w:rsid w:val="00235E05"/>
    <w:rsid w:val="00236002"/>
    <w:rsid w:val="00236085"/>
    <w:rsid w:val="0023653C"/>
    <w:rsid w:val="00236B68"/>
    <w:rsid w:val="00236DE6"/>
    <w:rsid w:val="00236F31"/>
    <w:rsid w:val="002370EE"/>
    <w:rsid w:val="0023748E"/>
    <w:rsid w:val="0023786A"/>
    <w:rsid w:val="002379B4"/>
    <w:rsid w:val="00241113"/>
    <w:rsid w:val="002413BD"/>
    <w:rsid w:val="00241F46"/>
    <w:rsid w:val="002420AB"/>
    <w:rsid w:val="002420AC"/>
    <w:rsid w:val="002425D4"/>
    <w:rsid w:val="002428DD"/>
    <w:rsid w:val="0024291A"/>
    <w:rsid w:val="00242B3A"/>
    <w:rsid w:val="00242F57"/>
    <w:rsid w:val="002431E1"/>
    <w:rsid w:val="00243668"/>
    <w:rsid w:val="00243B9B"/>
    <w:rsid w:val="00244C38"/>
    <w:rsid w:val="00245215"/>
    <w:rsid w:val="002453BF"/>
    <w:rsid w:val="00245841"/>
    <w:rsid w:val="0024597F"/>
    <w:rsid w:val="00245A27"/>
    <w:rsid w:val="00245AAA"/>
    <w:rsid w:val="00245F62"/>
    <w:rsid w:val="0024640D"/>
    <w:rsid w:val="00246E3B"/>
    <w:rsid w:val="00247220"/>
    <w:rsid w:val="00247243"/>
    <w:rsid w:val="002475FA"/>
    <w:rsid w:val="00247B37"/>
    <w:rsid w:val="002505B7"/>
    <w:rsid w:val="00250D36"/>
    <w:rsid w:val="00250F00"/>
    <w:rsid w:val="00251195"/>
    <w:rsid w:val="00251628"/>
    <w:rsid w:val="00251993"/>
    <w:rsid w:val="00251A90"/>
    <w:rsid w:val="00251AED"/>
    <w:rsid w:val="00252BA5"/>
    <w:rsid w:val="00252BEB"/>
    <w:rsid w:val="00254020"/>
    <w:rsid w:val="002541AD"/>
    <w:rsid w:val="00254527"/>
    <w:rsid w:val="00254604"/>
    <w:rsid w:val="0025490F"/>
    <w:rsid w:val="00254DA3"/>
    <w:rsid w:val="002550A6"/>
    <w:rsid w:val="00255634"/>
    <w:rsid w:val="00255A8A"/>
    <w:rsid w:val="00255D34"/>
    <w:rsid w:val="00255D45"/>
    <w:rsid w:val="00255F44"/>
    <w:rsid w:val="0025648A"/>
    <w:rsid w:val="002566E6"/>
    <w:rsid w:val="002568EC"/>
    <w:rsid w:val="00256D59"/>
    <w:rsid w:val="00257236"/>
    <w:rsid w:val="00257656"/>
    <w:rsid w:val="002606EF"/>
    <w:rsid w:val="002607B2"/>
    <w:rsid w:val="00260C21"/>
    <w:rsid w:val="00261188"/>
    <w:rsid w:val="0026140A"/>
    <w:rsid w:val="002614A4"/>
    <w:rsid w:val="00261599"/>
    <w:rsid w:val="002617DA"/>
    <w:rsid w:val="00261A08"/>
    <w:rsid w:val="002622AA"/>
    <w:rsid w:val="002622FE"/>
    <w:rsid w:val="002624F6"/>
    <w:rsid w:val="00262D6B"/>
    <w:rsid w:val="00263C09"/>
    <w:rsid w:val="00263E3E"/>
    <w:rsid w:val="00264265"/>
    <w:rsid w:val="00264346"/>
    <w:rsid w:val="002644B3"/>
    <w:rsid w:val="0026459C"/>
    <w:rsid w:val="00264618"/>
    <w:rsid w:val="002646E8"/>
    <w:rsid w:val="00264D51"/>
    <w:rsid w:val="002653AE"/>
    <w:rsid w:val="002658C6"/>
    <w:rsid w:val="00265B3D"/>
    <w:rsid w:val="00265E39"/>
    <w:rsid w:val="002661CD"/>
    <w:rsid w:val="0026651F"/>
    <w:rsid w:val="0026751A"/>
    <w:rsid w:val="00267878"/>
    <w:rsid w:val="00267CB6"/>
    <w:rsid w:val="00267F08"/>
    <w:rsid w:val="00270294"/>
    <w:rsid w:val="0027064A"/>
    <w:rsid w:val="00270A9D"/>
    <w:rsid w:val="00270AE0"/>
    <w:rsid w:val="00270C90"/>
    <w:rsid w:val="0027132E"/>
    <w:rsid w:val="00271400"/>
    <w:rsid w:val="00271498"/>
    <w:rsid w:val="00271536"/>
    <w:rsid w:val="002715CF"/>
    <w:rsid w:val="0027165C"/>
    <w:rsid w:val="0027187C"/>
    <w:rsid w:val="00271FEC"/>
    <w:rsid w:val="002720AF"/>
    <w:rsid w:val="00272200"/>
    <w:rsid w:val="002728A4"/>
    <w:rsid w:val="00272948"/>
    <w:rsid w:val="00273676"/>
    <w:rsid w:val="00273A7B"/>
    <w:rsid w:val="00273C58"/>
    <w:rsid w:val="00273DAE"/>
    <w:rsid w:val="002742B6"/>
    <w:rsid w:val="002748C8"/>
    <w:rsid w:val="00274C65"/>
    <w:rsid w:val="0027543B"/>
    <w:rsid w:val="00275487"/>
    <w:rsid w:val="0027557B"/>
    <w:rsid w:val="00275831"/>
    <w:rsid w:val="00275984"/>
    <w:rsid w:val="00275D71"/>
    <w:rsid w:val="00276A7C"/>
    <w:rsid w:val="00276AD8"/>
    <w:rsid w:val="00276E3F"/>
    <w:rsid w:val="00276F52"/>
    <w:rsid w:val="00276F9D"/>
    <w:rsid w:val="00277490"/>
    <w:rsid w:val="002779D6"/>
    <w:rsid w:val="00280123"/>
    <w:rsid w:val="0028023E"/>
    <w:rsid w:val="0028049C"/>
    <w:rsid w:val="002804E5"/>
    <w:rsid w:val="00280B6C"/>
    <w:rsid w:val="002815CD"/>
    <w:rsid w:val="00281D76"/>
    <w:rsid w:val="002820A3"/>
    <w:rsid w:val="002826FD"/>
    <w:rsid w:val="00282C40"/>
    <w:rsid w:val="002831EC"/>
    <w:rsid w:val="00283512"/>
    <w:rsid w:val="00283690"/>
    <w:rsid w:val="0028371B"/>
    <w:rsid w:val="0028372E"/>
    <w:rsid w:val="00283790"/>
    <w:rsid w:val="0028391A"/>
    <w:rsid w:val="0028422B"/>
    <w:rsid w:val="0028450F"/>
    <w:rsid w:val="002849D9"/>
    <w:rsid w:val="00284AA8"/>
    <w:rsid w:val="00284EE5"/>
    <w:rsid w:val="00285160"/>
    <w:rsid w:val="0028518B"/>
    <w:rsid w:val="00285261"/>
    <w:rsid w:val="002853B0"/>
    <w:rsid w:val="002856B7"/>
    <w:rsid w:val="002856D4"/>
    <w:rsid w:val="00285B6B"/>
    <w:rsid w:val="00285BEB"/>
    <w:rsid w:val="00285F57"/>
    <w:rsid w:val="002866A8"/>
    <w:rsid w:val="002870C5"/>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52A"/>
    <w:rsid w:val="002946E7"/>
    <w:rsid w:val="002947E0"/>
    <w:rsid w:val="00294B58"/>
    <w:rsid w:val="00294F20"/>
    <w:rsid w:val="00295322"/>
    <w:rsid w:val="0029536A"/>
    <w:rsid w:val="002955C4"/>
    <w:rsid w:val="002957E9"/>
    <w:rsid w:val="00295D46"/>
    <w:rsid w:val="00295FD3"/>
    <w:rsid w:val="002960FA"/>
    <w:rsid w:val="00296439"/>
    <w:rsid w:val="00296471"/>
    <w:rsid w:val="00296791"/>
    <w:rsid w:val="002972D7"/>
    <w:rsid w:val="0029753A"/>
    <w:rsid w:val="0029785A"/>
    <w:rsid w:val="00297B19"/>
    <w:rsid w:val="00297E5C"/>
    <w:rsid w:val="002A0470"/>
    <w:rsid w:val="002A069A"/>
    <w:rsid w:val="002A06B5"/>
    <w:rsid w:val="002A0A73"/>
    <w:rsid w:val="002A1034"/>
    <w:rsid w:val="002A20FE"/>
    <w:rsid w:val="002A2233"/>
    <w:rsid w:val="002A278E"/>
    <w:rsid w:val="002A27E2"/>
    <w:rsid w:val="002A282F"/>
    <w:rsid w:val="002A28EF"/>
    <w:rsid w:val="002A2A4D"/>
    <w:rsid w:val="002A2EA6"/>
    <w:rsid w:val="002A3265"/>
    <w:rsid w:val="002A32A7"/>
    <w:rsid w:val="002A353A"/>
    <w:rsid w:val="002A4009"/>
    <w:rsid w:val="002A4409"/>
    <w:rsid w:val="002A4429"/>
    <w:rsid w:val="002A4ACF"/>
    <w:rsid w:val="002A509D"/>
    <w:rsid w:val="002A52D8"/>
    <w:rsid w:val="002A52E8"/>
    <w:rsid w:val="002A5FB5"/>
    <w:rsid w:val="002A623D"/>
    <w:rsid w:val="002A66CB"/>
    <w:rsid w:val="002A68BD"/>
    <w:rsid w:val="002A6F1D"/>
    <w:rsid w:val="002A6FD1"/>
    <w:rsid w:val="002A73E9"/>
    <w:rsid w:val="002A77B0"/>
    <w:rsid w:val="002A77C1"/>
    <w:rsid w:val="002A7EF0"/>
    <w:rsid w:val="002B01BE"/>
    <w:rsid w:val="002B03F3"/>
    <w:rsid w:val="002B0546"/>
    <w:rsid w:val="002B083D"/>
    <w:rsid w:val="002B0894"/>
    <w:rsid w:val="002B0C48"/>
    <w:rsid w:val="002B1141"/>
    <w:rsid w:val="002B1640"/>
    <w:rsid w:val="002B1645"/>
    <w:rsid w:val="002B1655"/>
    <w:rsid w:val="002B190B"/>
    <w:rsid w:val="002B1D4F"/>
    <w:rsid w:val="002B2610"/>
    <w:rsid w:val="002B2D4A"/>
    <w:rsid w:val="002B2EAD"/>
    <w:rsid w:val="002B2FFC"/>
    <w:rsid w:val="002B3164"/>
    <w:rsid w:val="002B366B"/>
    <w:rsid w:val="002B378C"/>
    <w:rsid w:val="002B450F"/>
    <w:rsid w:val="002B461D"/>
    <w:rsid w:val="002B4747"/>
    <w:rsid w:val="002B48B5"/>
    <w:rsid w:val="002B4AB0"/>
    <w:rsid w:val="002B54E5"/>
    <w:rsid w:val="002B5758"/>
    <w:rsid w:val="002B59B2"/>
    <w:rsid w:val="002B5A1B"/>
    <w:rsid w:val="002B5A3B"/>
    <w:rsid w:val="002B5AFA"/>
    <w:rsid w:val="002B5CCD"/>
    <w:rsid w:val="002B63C5"/>
    <w:rsid w:val="002B6B0B"/>
    <w:rsid w:val="002C07DF"/>
    <w:rsid w:val="002C0D32"/>
    <w:rsid w:val="002C0DCA"/>
    <w:rsid w:val="002C0EAE"/>
    <w:rsid w:val="002C15FA"/>
    <w:rsid w:val="002C17C5"/>
    <w:rsid w:val="002C1812"/>
    <w:rsid w:val="002C1851"/>
    <w:rsid w:val="002C2519"/>
    <w:rsid w:val="002C261E"/>
    <w:rsid w:val="002C2698"/>
    <w:rsid w:val="002C2F3C"/>
    <w:rsid w:val="002C312F"/>
    <w:rsid w:val="002C3501"/>
    <w:rsid w:val="002C36BA"/>
    <w:rsid w:val="002C396F"/>
    <w:rsid w:val="002C3D7E"/>
    <w:rsid w:val="002C4108"/>
    <w:rsid w:val="002C473A"/>
    <w:rsid w:val="002C4C91"/>
    <w:rsid w:val="002C5305"/>
    <w:rsid w:val="002C549C"/>
    <w:rsid w:val="002C557E"/>
    <w:rsid w:val="002C5A66"/>
    <w:rsid w:val="002C5B80"/>
    <w:rsid w:val="002C5DDC"/>
    <w:rsid w:val="002C5E0E"/>
    <w:rsid w:val="002C62B5"/>
    <w:rsid w:val="002C6580"/>
    <w:rsid w:val="002C7082"/>
    <w:rsid w:val="002C717F"/>
    <w:rsid w:val="002C7B30"/>
    <w:rsid w:val="002C7C08"/>
    <w:rsid w:val="002D008D"/>
    <w:rsid w:val="002D010E"/>
    <w:rsid w:val="002D0122"/>
    <w:rsid w:val="002D133B"/>
    <w:rsid w:val="002D135A"/>
    <w:rsid w:val="002D1A3E"/>
    <w:rsid w:val="002D1C71"/>
    <w:rsid w:val="002D209D"/>
    <w:rsid w:val="002D20D1"/>
    <w:rsid w:val="002D234F"/>
    <w:rsid w:val="002D23FD"/>
    <w:rsid w:val="002D24B7"/>
    <w:rsid w:val="002D25A1"/>
    <w:rsid w:val="002D26B1"/>
    <w:rsid w:val="002D2BBE"/>
    <w:rsid w:val="002D3024"/>
    <w:rsid w:val="002D3046"/>
    <w:rsid w:val="002D32C6"/>
    <w:rsid w:val="002D33C8"/>
    <w:rsid w:val="002D363F"/>
    <w:rsid w:val="002D37FD"/>
    <w:rsid w:val="002D3932"/>
    <w:rsid w:val="002D39D1"/>
    <w:rsid w:val="002D4027"/>
    <w:rsid w:val="002D46E0"/>
    <w:rsid w:val="002D4B58"/>
    <w:rsid w:val="002D50FE"/>
    <w:rsid w:val="002D5119"/>
    <w:rsid w:val="002D5279"/>
    <w:rsid w:val="002D5489"/>
    <w:rsid w:val="002D554E"/>
    <w:rsid w:val="002D55E7"/>
    <w:rsid w:val="002D5E3B"/>
    <w:rsid w:val="002D610D"/>
    <w:rsid w:val="002D62A0"/>
    <w:rsid w:val="002D663E"/>
    <w:rsid w:val="002D685E"/>
    <w:rsid w:val="002D6FDA"/>
    <w:rsid w:val="002D7469"/>
    <w:rsid w:val="002D7BD1"/>
    <w:rsid w:val="002E047D"/>
    <w:rsid w:val="002E04AF"/>
    <w:rsid w:val="002E0598"/>
    <w:rsid w:val="002E05B8"/>
    <w:rsid w:val="002E09A0"/>
    <w:rsid w:val="002E0ABC"/>
    <w:rsid w:val="002E11A4"/>
    <w:rsid w:val="002E1408"/>
    <w:rsid w:val="002E140C"/>
    <w:rsid w:val="002E2737"/>
    <w:rsid w:val="002E27B9"/>
    <w:rsid w:val="002E2B11"/>
    <w:rsid w:val="002E3AF2"/>
    <w:rsid w:val="002E3B3D"/>
    <w:rsid w:val="002E3F45"/>
    <w:rsid w:val="002E4185"/>
    <w:rsid w:val="002E44AC"/>
    <w:rsid w:val="002E4B28"/>
    <w:rsid w:val="002E4E7C"/>
    <w:rsid w:val="002E4F99"/>
    <w:rsid w:val="002E50E3"/>
    <w:rsid w:val="002E5A0E"/>
    <w:rsid w:val="002E5D4F"/>
    <w:rsid w:val="002E61F6"/>
    <w:rsid w:val="002E6298"/>
    <w:rsid w:val="002E6A3A"/>
    <w:rsid w:val="002E724F"/>
    <w:rsid w:val="002E72F3"/>
    <w:rsid w:val="002E73BD"/>
    <w:rsid w:val="002E76E3"/>
    <w:rsid w:val="002F00BA"/>
    <w:rsid w:val="002F084B"/>
    <w:rsid w:val="002F14EE"/>
    <w:rsid w:val="002F2033"/>
    <w:rsid w:val="002F2BC5"/>
    <w:rsid w:val="002F34AD"/>
    <w:rsid w:val="002F34AF"/>
    <w:rsid w:val="002F3599"/>
    <w:rsid w:val="002F43F9"/>
    <w:rsid w:val="002F4C00"/>
    <w:rsid w:val="002F4EF4"/>
    <w:rsid w:val="002F5048"/>
    <w:rsid w:val="002F5526"/>
    <w:rsid w:val="002F55AA"/>
    <w:rsid w:val="002F58C3"/>
    <w:rsid w:val="002F64D0"/>
    <w:rsid w:val="002F6F3F"/>
    <w:rsid w:val="002F791E"/>
    <w:rsid w:val="002F7EAB"/>
    <w:rsid w:val="003001B1"/>
    <w:rsid w:val="00300B2C"/>
    <w:rsid w:val="0030150E"/>
    <w:rsid w:val="00301656"/>
    <w:rsid w:val="00301E54"/>
    <w:rsid w:val="00302D48"/>
    <w:rsid w:val="00302DF7"/>
    <w:rsid w:val="0030319E"/>
    <w:rsid w:val="003031FC"/>
    <w:rsid w:val="003039AD"/>
    <w:rsid w:val="00303B21"/>
    <w:rsid w:val="003041A1"/>
    <w:rsid w:val="003042C4"/>
    <w:rsid w:val="0030495D"/>
    <w:rsid w:val="00304971"/>
    <w:rsid w:val="00304AC9"/>
    <w:rsid w:val="003052F2"/>
    <w:rsid w:val="0030549E"/>
    <w:rsid w:val="003057CF"/>
    <w:rsid w:val="00305823"/>
    <w:rsid w:val="00305B0B"/>
    <w:rsid w:val="003063C7"/>
    <w:rsid w:val="00306973"/>
    <w:rsid w:val="00306B31"/>
    <w:rsid w:val="0030722F"/>
    <w:rsid w:val="00307264"/>
    <w:rsid w:val="003074AA"/>
    <w:rsid w:val="00307FEA"/>
    <w:rsid w:val="00310426"/>
    <w:rsid w:val="00310566"/>
    <w:rsid w:val="00310EA7"/>
    <w:rsid w:val="0031100F"/>
    <w:rsid w:val="003111B0"/>
    <w:rsid w:val="003118A2"/>
    <w:rsid w:val="0031280D"/>
    <w:rsid w:val="00312943"/>
    <w:rsid w:val="003132D0"/>
    <w:rsid w:val="003137A0"/>
    <w:rsid w:val="00313989"/>
    <w:rsid w:val="003148A2"/>
    <w:rsid w:val="00314E4F"/>
    <w:rsid w:val="00314F79"/>
    <w:rsid w:val="00315097"/>
    <w:rsid w:val="00315180"/>
    <w:rsid w:val="00315710"/>
    <w:rsid w:val="00315816"/>
    <w:rsid w:val="00315897"/>
    <w:rsid w:val="00315952"/>
    <w:rsid w:val="00315A87"/>
    <w:rsid w:val="003161D4"/>
    <w:rsid w:val="00316C22"/>
    <w:rsid w:val="00316CF8"/>
    <w:rsid w:val="00316DAC"/>
    <w:rsid w:val="0031760D"/>
    <w:rsid w:val="003176D9"/>
    <w:rsid w:val="00320367"/>
    <w:rsid w:val="00320652"/>
    <w:rsid w:val="00320AD3"/>
    <w:rsid w:val="00320F25"/>
    <w:rsid w:val="0032137B"/>
    <w:rsid w:val="003213FF"/>
    <w:rsid w:val="003216FA"/>
    <w:rsid w:val="00321C75"/>
    <w:rsid w:val="00322422"/>
    <w:rsid w:val="003233BE"/>
    <w:rsid w:val="00323492"/>
    <w:rsid w:val="0032358D"/>
    <w:rsid w:val="00323B18"/>
    <w:rsid w:val="003240E4"/>
    <w:rsid w:val="0032476E"/>
    <w:rsid w:val="00324D6B"/>
    <w:rsid w:val="003255B3"/>
    <w:rsid w:val="003257F7"/>
    <w:rsid w:val="00325ACA"/>
    <w:rsid w:val="00325B81"/>
    <w:rsid w:val="00325F29"/>
    <w:rsid w:val="00326258"/>
    <w:rsid w:val="003266A5"/>
    <w:rsid w:val="00326C34"/>
    <w:rsid w:val="00326CD9"/>
    <w:rsid w:val="00326E0B"/>
    <w:rsid w:val="00326E25"/>
    <w:rsid w:val="00327421"/>
    <w:rsid w:val="003278C7"/>
    <w:rsid w:val="00330168"/>
    <w:rsid w:val="00330B69"/>
    <w:rsid w:val="003311A1"/>
    <w:rsid w:val="0033151F"/>
    <w:rsid w:val="0033187A"/>
    <w:rsid w:val="00331D21"/>
    <w:rsid w:val="00331EE6"/>
    <w:rsid w:val="00332298"/>
    <w:rsid w:val="003322FA"/>
    <w:rsid w:val="00332544"/>
    <w:rsid w:val="00332810"/>
    <w:rsid w:val="00332BC6"/>
    <w:rsid w:val="00333130"/>
    <w:rsid w:val="00333BB9"/>
    <w:rsid w:val="00333EEB"/>
    <w:rsid w:val="003342F4"/>
    <w:rsid w:val="003347B2"/>
    <w:rsid w:val="003349A4"/>
    <w:rsid w:val="00334BE3"/>
    <w:rsid w:val="003354AE"/>
    <w:rsid w:val="00335938"/>
    <w:rsid w:val="003360F2"/>
    <w:rsid w:val="0033618E"/>
    <w:rsid w:val="003367DB"/>
    <w:rsid w:val="00336D9C"/>
    <w:rsid w:val="00336F98"/>
    <w:rsid w:val="00337032"/>
    <w:rsid w:val="00337070"/>
    <w:rsid w:val="0033715E"/>
    <w:rsid w:val="003372FD"/>
    <w:rsid w:val="003374CD"/>
    <w:rsid w:val="0033762F"/>
    <w:rsid w:val="003376CC"/>
    <w:rsid w:val="00337E80"/>
    <w:rsid w:val="00337EF4"/>
    <w:rsid w:val="003402A9"/>
    <w:rsid w:val="0034064E"/>
    <w:rsid w:val="00340957"/>
    <w:rsid w:val="0034099B"/>
    <w:rsid w:val="00342002"/>
    <w:rsid w:val="003429B7"/>
    <w:rsid w:val="00342C5F"/>
    <w:rsid w:val="00343392"/>
    <w:rsid w:val="00343959"/>
    <w:rsid w:val="00343D0E"/>
    <w:rsid w:val="00343EFD"/>
    <w:rsid w:val="00343F98"/>
    <w:rsid w:val="0034474E"/>
    <w:rsid w:val="0034483C"/>
    <w:rsid w:val="00344AFB"/>
    <w:rsid w:val="00344BA3"/>
    <w:rsid w:val="003453B6"/>
    <w:rsid w:val="00345C05"/>
    <w:rsid w:val="00345D6D"/>
    <w:rsid w:val="00345D71"/>
    <w:rsid w:val="00345DB3"/>
    <w:rsid w:val="00346996"/>
    <w:rsid w:val="00346A4B"/>
    <w:rsid w:val="00346BE4"/>
    <w:rsid w:val="00346E2E"/>
    <w:rsid w:val="00346F74"/>
    <w:rsid w:val="003471DF"/>
    <w:rsid w:val="00347213"/>
    <w:rsid w:val="0034733C"/>
    <w:rsid w:val="003475FE"/>
    <w:rsid w:val="00347783"/>
    <w:rsid w:val="00347984"/>
    <w:rsid w:val="00347A08"/>
    <w:rsid w:val="00350229"/>
    <w:rsid w:val="003505C3"/>
    <w:rsid w:val="0035089F"/>
    <w:rsid w:val="00350909"/>
    <w:rsid w:val="003510FA"/>
    <w:rsid w:val="00351457"/>
    <w:rsid w:val="003514CE"/>
    <w:rsid w:val="00351500"/>
    <w:rsid w:val="00351564"/>
    <w:rsid w:val="003515A3"/>
    <w:rsid w:val="00351877"/>
    <w:rsid w:val="00351B67"/>
    <w:rsid w:val="00351EB4"/>
    <w:rsid w:val="003520DB"/>
    <w:rsid w:val="00352347"/>
    <w:rsid w:val="0035247F"/>
    <w:rsid w:val="003536BF"/>
    <w:rsid w:val="00353916"/>
    <w:rsid w:val="00353929"/>
    <w:rsid w:val="00353EF4"/>
    <w:rsid w:val="00354098"/>
    <w:rsid w:val="003543F3"/>
    <w:rsid w:val="003546D1"/>
    <w:rsid w:val="0035476B"/>
    <w:rsid w:val="00354DEA"/>
    <w:rsid w:val="0035530A"/>
    <w:rsid w:val="00355921"/>
    <w:rsid w:val="00355E09"/>
    <w:rsid w:val="00356519"/>
    <w:rsid w:val="00356588"/>
    <w:rsid w:val="003568C3"/>
    <w:rsid w:val="00357F3C"/>
    <w:rsid w:val="0036062C"/>
    <w:rsid w:val="00360EAC"/>
    <w:rsid w:val="003612EF"/>
    <w:rsid w:val="00361954"/>
    <w:rsid w:val="00361D5D"/>
    <w:rsid w:val="00361E86"/>
    <w:rsid w:val="00362708"/>
    <w:rsid w:val="003628E3"/>
    <w:rsid w:val="0036299B"/>
    <w:rsid w:val="00362CED"/>
    <w:rsid w:val="00362E21"/>
    <w:rsid w:val="00363319"/>
    <w:rsid w:val="003635FB"/>
    <w:rsid w:val="003636E3"/>
    <w:rsid w:val="00363742"/>
    <w:rsid w:val="003639D6"/>
    <w:rsid w:val="00363CE6"/>
    <w:rsid w:val="00363E88"/>
    <w:rsid w:val="00364140"/>
    <w:rsid w:val="003646A4"/>
    <w:rsid w:val="003646DC"/>
    <w:rsid w:val="00364D52"/>
    <w:rsid w:val="00364E90"/>
    <w:rsid w:val="003652AC"/>
    <w:rsid w:val="00365680"/>
    <w:rsid w:val="00365E5D"/>
    <w:rsid w:val="003662D9"/>
    <w:rsid w:val="00366667"/>
    <w:rsid w:val="003668B1"/>
    <w:rsid w:val="00366ACB"/>
    <w:rsid w:val="00366B20"/>
    <w:rsid w:val="0036735E"/>
    <w:rsid w:val="00367639"/>
    <w:rsid w:val="0036764E"/>
    <w:rsid w:val="00367D08"/>
    <w:rsid w:val="003703E6"/>
    <w:rsid w:val="0037042C"/>
    <w:rsid w:val="00370598"/>
    <w:rsid w:val="0037095D"/>
    <w:rsid w:val="0037143F"/>
    <w:rsid w:val="0037186E"/>
    <w:rsid w:val="00371C18"/>
    <w:rsid w:val="003728AB"/>
    <w:rsid w:val="00372C6C"/>
    <w:rsid w:val="003731BA"/>
    <w:rsid w:val="003737A1"/>
    <w:rsid w:val="00373976"/>
    <w:rsid w:val="00374844"/>
    <w:rsid w:val="00375153"/>
    <w:rsid w:val="00375619"/>
    <w:rsid w:val="00375704"/>
    <w:rsid w:val="003758A2"/>
    <w:rsid w:val="003765AE"/>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592"/>
    <w:rsid w:val="0038393B"/>
    <w:rsid w:val="00383AA5"/>
    <w:rsid w:val="00383BFA"/>
    <w:rsid w:val="0038435A"/>
    <w:rsid w:val="00384E5A"/>
    <w:rsid w:val="00384ECB"/>
    <w:rsid w:val="003856AA"/>
    <w:rsid w:val="00385C97"/>
    <w:rsid w:val="00385E2C"/>
    <w:rsid w:val="00385E37"/>
    <w:rsid w:val="003860FE"/>
    <w:rsid w:val="003862BE"/>
    <w:rsid w:val="0038649B"/>
    <w:rsid w:val="00387159"/>
    <w:rsid w:val="00387A4A"/>
    <w:rsid w:val="00390170"/>
    <w:rsid w:val="003906D8"/>
    <w:rsid w:val="003907F9"/>
    <w:rsid w:val="00390D88"/>
    <w:rsid w:val="00390E77"/>
    <w:rsid w:val="0039178C"/>
    <w:rsid w:val="00391E09"/>
    <w:rsid w:val="00391FF7"/>
    <w:rsid w:val="00392399"/>
    <w:rsid w:val="00392DEF"/>
    <w:rsid w:val="003934F0"/>
    <w:rsid w:val="00393626"/>
    <w:rsid w:val="003937FC"/>
    <w:rsid w:val="0039390F"/>
    <w:rsid w:val="003947AE"/>
    <w:rsid w:val="003954D5"/>
    <w:rsid w:val="003956D6"/>
    <w:rsid w:val="0039585A"/>
    <w:rsid w:val="00395DA6"/>
    <w:rsid w:val="003963DA"/>
    <w:rsid w:val="00396C9B"/>
    <w:rsid w:val="00396CBA"/>
    <w:rsid w:val="00397AF1"/>
    <w:rsid w:val="00397BA7"/>
    <w:rsid w:val="003A01F0"/>
    <w:rsid w:val="003A022E"/>
    <w:rsid w:val="003A03A8"/>
    <w:rsid w:val="003A061F"/>
    <w:rsid w:val="003A0645"/>
    <w:rsid w:val="003A082F"/>
    <w:rsid w:val="003A0887"/>
    <w:rsid w:val="003A0C96"/>
    <w:rsid w:val="003A0FF0"/>
    <w:rsid w:val="003A1280"/>
    <w:rsid w:val="003A1608"/>
    <w:rsid w:val="003A1D9F"/>
    <w:rsid w:val="003A1E7B"/>
    <w:rsid w:val="003A21FB"/>
    <w:rsid w:val="003A2C0A"/>
    <w:rsid w:val="003A2EEC"/>
    <w:rsid w:val="003A3122"/>
    <w:rsid w:val="003A3126"/>
    <w:rsid w:val="003A3D23"/>
    <w:rsid w:val="003A3E56"/>
    <w:rsid w:val="003A41E8"/>
    <w:rsid w:val="003A43A5"/>
    <w:rsid w:val="003A449D"/>
    <w:rsid w:val="003A4B0A"/>
    <w:rsid w:val="003A4B3D"/>
    <w:rsid w:val="003A4F5D"/>
    <w:rsid w:val="003A531E"/>
    <w:rsid w:val="003A54D3"/>
    <w:rsid w:val="003A5782"/>
    <w:rsid w:val="003A5978"/>
    <w:rsid w:val="003A5AE5"/>
    <w:rsid w:val="003A5B7B"/>
    <w:rsid w:val="003A6145"/>
    <w:rsid w:val="003A6719"/>
    <w:rsid w:val="003A6D03"/>
    <w:rsid w:val="003A71B0"/>
    <w:rsid w:val="003A72FB"/>
    <w:rsid w:val="003A7CE3"/>
    <w:rsid w:val="003A7FCC"/>
    <w:rsid w:val="003B0E82"/>
    <w:rsid w:val="003B0F74"/>
    <w:rsid w:val="003B0F96"/>
    <w:rsid w:val="003B1261"/>
    <w:rsid w:val="003B1470"/>
    <w:rsid w:val="003B15DA"/>
    <w:rsid w:val="003B1969"/>
    <w:rsid w:val="003B2972"/>
    <w:rsid w:val="003B2B1D"/>
    <w:rsid w:val="003B2D83"/>
    <w:rsid w:val="003B333A"/>
    <w:rsid w:val="003B3510"/>
    <w:rsid w:val="003B367A"/>
    <w:rsid w:val="003B3B29"/>
    <w:rsid w:val="003B42F8"/>
    <w:rsid w:val="003B439B"/>
    <w:rsid w:val="003B43F7"/>
    <w:rsid w:val="003B4457"/>
    <w:rsid w:val="003B4BC6"/>
    <w:rsid w:val="003B5159"/>
    <w:rsid w:val="003B55A7"/>
    <w:rsid w:val="003B5687"/>
    <w:rsid w:val="003B56A2"/>
    <w:rsid w:val="003B56B9"/>
    <w:rsid w:val="003B5A14"/>
    <w:rsid w:val="003B5A8B"/>
    <w:rsid w:val="003B6999"/>
    <w:rsid w:val="003B7222"/>
    <w:rsid w:val="003B7226"/>
    <w:rsid w:val="003B73FD"/>
    <w:rsid w:val="003B7945"/>
    <w:rsid w:val="003B7A2B"/>
    <w:rsid w:val="003B7A66"/>
    <w:rsid w:val="003B7C12"/>
    <w:rsid w:val="003B7F9E"/>
    <w:rsid w:val="003C0287"/>
    <w:rsid w:val="003C0351"/>
    <w:rsid w:val="003C072B"/>
    <w:rsid w:val="003C104D"/>
    <w:rsid w:val="003C115C"/>
    <w:rsid w:val="003C1C1F"/>
    <w:rsid w:val="003C1EF2"/>
    <w:rsid w:val="003C26B5"/>
    <w:rsid w:val="003C2C3C"/>
    <w:rsid w:val="003C2CD8"/>
    <w:rsid w:val="003C319C"/>
    <w:rsid w:val="003C3B98"/>
    <w:rsid w:val="003C3B9A"/>
    <w:rsid w:val="003C3C3C"/>
    <w:rsid w:val="003C4805"/>
    <w:rsid w:val="003C4A77"/>
    <w:rsid w:val="003C4B51"/>
    <w:rsid w:val="003C57FC"/>
    <w:rsid w:val="003C63C1"/>
    <w:rsid w:val="003C6B1F"/>
    <w:rsid w:val="003C6BA7"/>
    <w:rsid w:val="003C6C79"/>
    <w:rsid w:val="003C7245"/>
    <w:rsid w:val="003C7366"/>
    <w:rsid w:val="003C77B0"/>
    <w:rsid w:val="003C78F0"/>
    <w:rsid w:val="003C7AD0"/>
    <w:rsid w:val="003C7AD3"/>
    <w:rsid w:val="003C7BD4"/>
    <w:rsid w:val="003D08A8"/>
    <w:rsid w:val="003D0C59"/>
    <w:rsid w:val="003D11C2"/>
    <w:rsid w:val="003D1325"/>
    <w:rsid w:val="003D1568"/>
    <w:rsid w:val="003D2024"/>
    <w:rsid w:val="003D2900"/>
    <w:rsid w:val="003D2A24"/>
    <w:rsid w:val="003D2A59"/>
    <w:rsid w:val="003D2B20"/>
    <w:rsid w:val="003D3302"/>
    <w:rsid w:val="003D341D"/>
    <w:rsid w:val="003D3D35"/>
    <w:rsid w:val="003D3F36"/>
    <w:rsid w:val="003D4121"/>
    <w:rsid w:val="003D43C6"/>
    <w:rsid w:val="003D44C9"/>
    <w:rsid w:val="003D510A"/>
    <w:rsid w:val="003D5396"/>
    <w:rsid w:val="003D54B5"/>
    <w:rsid w:val="003D586C"/>
    <w:rsid w:val="003D5D2F"/>
    <w:rsid w:val="003D603B"/>
    <w:rsid w:val="003D6443"/>
    <w:rsid w:val="003D6A70"/>
    <w:rsid w:val="003D6D9B"/>
    <w:rsid w:val="003D7530"/>
    <w:rsid w:val="003D7665"/>
    <w:rsid w:val="003D77FD"/>
    <w:rsid w:val="003D7D13"/>
    <w:rsid w:val="003D7EDE"/>
    <w:rsid w:val="003E0A5F"/>
    <w:rsid w:val="003E0B62"/>
    <w:rsid w:val="003E1404"/>
    <w:rsid w:val="003E14A1"/>
    <w:rsid w:val="003E1AB9"/>
    <w:rsid w:val="003E2397"/>
    <w:rsid w:val="003E2C76"/>
    <w:rsid w:val="003E3042"/>
    <w:rsid w:val="003E3334"/>
    <w:rsid w:val="003E33C0"/>
    <w:rsid w:val="003E3473"/>
    <w:rsid w:val="003E3CE1"/>
    <w:rsid w:val="003E4287"/>
    <w:rsid w:val="003E44BD"/>
    <w:rsid w:val="003E45C0"/>
    <w:rsid w:val="003E4615"/>
    <w:rsid w:val="003E496F"/>
    <w:rsid w:val="003E50FA"/>
    <w:rsid w:val="003E5B77"/>
    <w:rsid w:val="003E5EFF"/>
    <w:rsid w:val="003E6169"/>
    <w:rsid w:val="003E620C"/>
    <w:rsid w:val="003E63B2"/>
    <w:rsid w:val="003E68CB"/>
    <w:rsid w:val="003E6FED"/>
    <w:rsid w:val="003E7213"/>
    <w:rsid w:val="003E730E"/>
    <w:rsid w:val="003E76DE"/>
    <w:rsid w:val="003E7BD1"/>
    <w:rsid w:val="003E7F2F"/>
    <w:rsid w:val="003F0141"/>
    <w:rsid w:val="003F036C"/>
    <w:rsid w:val="003F05CC"/>
    <w:rsid w:val="003F0D62"/>
    <w:rsid w:val="003F138A"/>
    <w:rsid w:val="003F15AF"/>
    <w:rsid w:val="003F203A"/>
    <w:rsid w:val="003F2754"/>
    <w:rsid w:val="003F3155"/>
    <w:rsid w:val="003F3275"/>
    <w:rsid w:val="003F332A"/>
    <w:rsid w:val="003F3715"/>
    <w:rsid w:val="003F3D94"/>
    <w:rsid w:val="003F42ED"/>
    <w:rsid w:val="003F4943"/>
    <w:rsid w:val="003F4FEB"/>
    <w:rsid w:val="003F5202"/>
    <w:rsid w:val="003F5294"/>
    <w:rsid w:val="003F55B2"/>
    <w:rsid w:val="003F58E1"/>
    <w:rsid w:val="003F5A1D"/>
    <w:rsid w:val="003F6645"/>
    <w:rsid w:val="003F6A5E"/>
    <w:rsid w:val="003F6D51"/>
    <w:rsid w:val="003F7091"/>
    <w:rsid w:val="003F7113"/>
    <w:rsid w:val="003F721B"/>
    <w:rsid w:val="003F7405"/>
    <w:rsid w:val="003F775E"/>
    <w:rsid w:val="0040062F"/>
    <w:rsid w:val="00400931"/>
    <w:rsid w:val="00401365"/>
    <w:rsid w:val="0040165B"/>
    <w:rsid w:val="00401BA4"/>
    <w:rsid w:val="00401E12"/>
    <w:rsid w:val="00401E86"/>
    <w:rsid w:val="00401E8F"/>
    <w:rsid w:val="004036A9"/>
    <w:rsid w:val="004039F0"/>
    <w:rsid w:val="00403D6C"/>
    <w:rsid w:val="004040F0"/>
    <w:rsid w:val="00404154"/>
    <w:rsid w:val="00404613"/>
    <w:rsid w:val="00405139"/>
    <w:rsid w:val="00405E46"/>
    <w:rsid w:val="004063FE"/>
    <w:rsid w:val="004064F2"/>
    <w:rsid w:val="00410D52"/>
    <w:rsid w:val="00411E41"/>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AAD"/>
    <w:rsid w:val="00416B6A"/>
    <w:rsid w:val="00416CEB"/>
    <w:rsid w:val="00416D37"/>
    <w:rsid w:val="00417167"/>
    <w:rsid w:val="00417669"/>
    <w:rsid w:val="00417879"/>
    <w:rsid w:val="00417A6F"/>
    <w:rsid w:val="00417BE0"/>
    <w:rsid w:val="00417D0C"/>
    <w:rsid w:val="00420491"/>
    <w:rsid w:val="00420628"/>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5FE"/>
    <w:rsid w:val="00423804"/>
    <w:rsid w:val="0042491E"/>
    <w:rsid w:val="00424A56"/>
    <w:rsid w:val="00424F75"/>
    <w:rsid w:val="004256FC"/>
    <w:rsid w:val="00426C5D"/>
    <w:rsid w:val="00426FAF"/>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D74"/>
    <w:rsid w:val="00431E00"/>
    <w:rsid w:val="00432187"/>
    <w:rsid w:val="00432967"/>
    <w:rsid w:val="00432C7B"/>
    <w:rsid w:val="00432D9B"/>
    <w:rsid w:val="0043341B"/>
    <w:rsid w:val="00433EFA"/>
    <w:rsid w:val="004343DA"/>
    <w:rsid w:val="00434567"/>
    <w:rsid w:val="00434784"/>
    <w:rsid w:val="00434878"/>
    <w:rsid w:val="00434A16"/>
    <w:rsid w:val="00434C93"/>
    <w:rsid w:val="00434DF0"/>
    <w:rsid w:val="0043515F"/>
    <w:rsid w:val="0043534E"/>
    <w:rsid w:val="00435650"/>
    <w:rsid w:val="004360AF"/>
    <w:rsid w:val="0043634E"/>
    <w:rsid w:val="0043676F"/>
    <w:rsid w:val="00437117"/>
    <w:rsid w:val="00437260"/>
    <w:rsid w:val="0043769A"/>
    <w:rsid w:val="004378CD"/>
    <w:rsid w:val="00440137"/>
    <w:rsid w:val="0044054D"/>
    <w:rsid w:val="004413C6"/>
    <w:rsid w:val="00441A8D"/>
    <w:rsid w:val="00441B90"/>
    <w:rsid w:val="0044213A"/>
    <w:rsid w:val="00442207"/>
    <w:rsid w:val="0044292C"/>
    <w:rsid w:val="00442CD8"/>
    <w:rsid w:val="0044308E"/>
    <w:rsid w:val="004435E3"/>
    <w:rsid w:val="004439F7"/>
    <w:rsid w:val="00443B2D"/>
    <w:rsid w:val="00443FBE"/>
    <w:rsid w:val="00444186"/>
    <w:rsid w:val="0044433C"/>
    <w:rsid w:val="00444756"/>
    <w:rsid w:val="0044483E"/>
    <w:rsid w:val="0044488F"/>
    <w:rsid w:val="00444F72"/>
    <w:rsid w:val="0044503F"/>
    <w:rsid w:val="0044546F"/>
    <w:rsid w:val="004456D7"/>
    <w:rsid w:val="00445AC2"/>
    <w:rsid w:val="0044655F"/>
    <w:rsid w:val="00446A13"/>
    <w:rsid w:val="00446F57"/>
    <w:rsid w:val="00447103"/>
    <w:rsid w:val="004477FC"/>
    <w:rsid w:val="004479B8"/>
    <w:rsid w:val="00447AE0"/>
    <w:rsid w:val="00447DDE"/>
    <w:rsid w:val="00447E44"/>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5C1"/>
    <w:rsid w:val="004559AD"/>
    <w:rsid w:val="0045659E"/>
    <w:rsid w:val="00456B62"/>
    <w:rsid w:val="00456B97"/>
    <w:rsid w:val="00456F39"/>
    <w:rsid w:val="0045723E"/>
    <w:rsid w:val="004573E2"/>
    <w:rsid w:val="00457E7C"/>
    <w:rsid w:val="00460081"/>
    <w:rsid w:val="0046065F"/>
    <w:rsid w:val="0046081D"/>
    <w:rsid w:val="00460A9F"/>
    <w:rsid w:val="00460B37"/>
    <w:rsid w:val="00460D50"/>
    <w:rsid w:val="004611FC"/>
    <w:rsid w:val="00461330"/>
    <w:rsid w:val="004613A9"/>
    <w:rsid w:val="004614DA"/>
    <w:rsid w:val="00461729"/>
    <w:rsid w:val="00462660"/>
    <w:rsid w:val="0046271E"/>
    <w:rsid w:val="00464432"/>
    <w:rsid w:val="004651FB"/>
    <w:rsid w:val="00465850"/>
    <w:rsid w:val="0046598A"/>
    <w:rsid w:val="0046610A"/>
    <w:rsid w:val="004669B4"/>
    <w:rsid w:val="00466A3D"/>
    <w:rsid w:val="00466FFA"/>
    <w:rsid w:val="004672C7"/>
    <w:rsid w:val="004673B1"/>
    <w:rsid w:val="00467496"/>
    <w:rsid w:val="00467B5E"/>
    <w:rsid w:val="00467C00"/>
    <w:rsid w:val="00467E2A"/>
    <w:rsid w:val="004700AF"/>
    <w:rsid w:val="004705FE"/>
    <w:rsid w:val="00470BA6"/>
    <w:rsid w:val="00470D67"/>
    <w:rsid w:val="00470F60"/>
    <w:rsid w:val="0047104E"/>
    <w:rsid w:val="004710CF"/>
    <w:rsid w:val="004712C6"/>
    <w:rsid w:val="0047168E"/>
    <w:rsid w:val="00471795"/>
    <w:rsid w:val="004718A5"/>
    <w:rsid w:val="0047199C"/>
    <w:rsid w:val="00471BC9"/>
    <w:rsid w:val="00471E6E"/>
    <w:rsid w:val="00472103"/>
    <w:rsid w:val="00472594"/>
    <w:rsid w:val="004728B6"/>
    <w:rsid w:val="00472B3B"/>
    <w:rsid w:val="00472DAA"/>
    <w:rsid w:val="00472FBD"/>
    <w:rsid w:val="004734BD"/>
    <w:rsid w:val="0047392F"/>
    <w:rsid w:val="00473ED2"/>
    <w:rsid w:val="0047409B"/>
    <w:rsid w:val="004740C3"/>
    <w:rsid w:val="00474FFE"/>
    <w:rsid w:val="004756A8"/>
    <w:rsid w:val="004756E2"/>
    <w:rsid w:val="00475D1D"/>
    <w:rsid w:val="00475DEC"/>
    <w:rsid w:val="0047644A"/>
    <w:rsid w:val="004769A9"/>
    <w:rsid w:val="00476A5D"/>
    <w:rsid w:val="00477236"/>
    <w:rsid w:val="00477D71"/>
    <w:rsid w:val="00480782"/>
    <w:rsid w:val="00480D55"/>
    <w:rsid w:val="00480D6A"/>
    <w:rsid w:val="00481522"/>
    <w:rsid w:val="00481631"/>
    <w:rsid w:val="00481929"/>
    <w:rsid w:val="00481DCD"/>
    <w:rsid w:val="00482885"/>
    <w:rsid w:val="0048306D"/>
    <w:rsid w:val="004830BE"/>
    <w:rsid w:val="0048317C"/>
    <w:rsid w:val="00483199"/>
    <w:rsid w:val="00483229"/>
    <w:rsid w:val="004841E3"/>
    <w:rsid w:val="004842B6"/>
    <w:rsid w:val="004844DA"/>
    <w:rsid w:val="0048460E"/>
    <w:rsid w:val="00484664"/>
    <w:rsid w:val="00484D0D"/>
    <w:rsid w:val="00484DFD"/>
    <w:rsid w:val="00485559"/>
    <w:rsid w:val="00485637"/>
    <w:rsid w:val="00485765"/>
    <w:rsid w:val="004862E3"/>
    <w:rsid w:val="00486431"/>
    <w:rsid w:val="00486613"/>
    <w:rsid w:val="00487197"/>
    <w:rsid w:val="00487382"/>
    <w:rsid w:val="0048783D"/>
    <w:rsid w:val="00487BF4"/>
    <w:rsid w:val="00490100"/>
    <w:rsid w:val="00490367"/>
    <w:rsid w:val="00490533"/>
    <w:rsid w:val="00490E0A"/>
    <w:rsid w:val="004911D6"/>
    <w:rsid w:val="004911D9"/>
    <w:rsid w:val="004912C0"/>
    <w:rsid w:val="00491CB2"/>
    <w:rsid w:val="00491D1A"/>
    <w:rsid w:val="00491ECF"/>
    <w:rsid w:val="0049232B"/>
    <w:rsid w:val="0049246E"/>
    <w:rsid w:val="00492625"/>
    <w:rsid w:val="00492CCD"/>
    <w:rsid w:val="00493135"/>
    <w:rsid w:val="00493641"/>
    <w:rsid w:val="00493DFE"/>
    <w:rsid w:val="00493FC0"/>
    <w:rsid w:val="00493FD4"/>
    <w:rsid w:val="00494323"/>
    <w:rsid w:val="0049499E"/>
    <w:rsid w:val="00495129"/>
    <w:rsid w:val="00496036"/>
    <w:rsid w:val="00496B45"/>
    <w:rsid w:val="00496F7F"/>
    <w:rsid w:val="004970C6"/>
    <w:rsid w:val="00497A5F"/>
    <w:rsid w:val="00497C52"/>
    <w:rsid w:val="004A047F"/>
    <w:rsid w:val="004A0D44"/>
    <w:rsid w:val="004A0DB8"/>
    <w:rsid w:val="004A1227"/>
    <w:rsid w:val="004A14E6"/>
    <w:rsid w:val="004A1716"/>
    <w:rsid w:val="004A1731"/>
    <w:rsid w:val="004A18B6"/>
    <w:rsid w:val="004A1D0B"/>
    <w:rsid w:val="004A2308"/>
    <w:rsid w:val="004A313C"/>
    <w:rsid w:val="004A399A"/>
    <w:rsid w:val="004A3D6F"/>
    <w:rsid w:val="004A411A"/>
    <w:rsid w:val="004A42EF"/>
    <w:rsid w:val="004A498B"/>
    <w:rsid w:val="004A4FD6"/>
    <w:rsid w:val="004A51C2"/>
    <w:rsid w:val="004A52AF"/>
    <w:rsid w:val="004A5560"/>
    <w:rsid w:val="004A5981"/>
    <w:rsid w:val="004A5BE4"/>
    <w:rsid w:val="004A5C9E"/>
    <w:rsid w:val="004A623C"/>
    <w:rsid w:val="004A6D34"/>
    <w:rsid w:val="004A6D8D"/>
    <w:rsid w:val="004A732D"/>
    <w:rsid w:val="004A7654"/>
    <w:rsid w:val="004A7B47"/>
    <w:rsid w:val="004B0169"/>
    <w:rsid w:val="004B0498"/>
    <w:rsid w:val="004B086D"/>
    <w:rsid w:val="004B086E"/>
    <w:rsid w:val="004B0A3F"/>
    <w:rsid w:val="004B0BDC"/>
    <w:rsid w:val="004B1403"/>
    <w:rsid w:val="004B1595"/>
    <w:rsid w:val="004B20A1"/>
    <w:rsid w:val="004B2651"/>
    <w:rsid w:val="004B314C"/>
    <w:rsid w:val="004B3267"/>
    <w:rsid w:val="004B34C0"/>
    <w:rsid w:val="004B3A78"/>
    <w:rsid w:val="004B4328"/>
    <w:rsid w:val="004B444D"/>
    <w:rsid w:val="004B4FF4"/>
    <w:rsid w:val="004B503F"/>
    <w:rsid w:val="004B50E9"/>
    <w:rsid w:val="004B5592"/>
    <w:rsid w:val="004B573B"/>
    <w:rsid w:val="004B5D60"/>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B6E"/>
    <w:rsid w:val="004C1CAA"/>
    <w:rsid w:val="004C1E97"/>
    <w:rsid w:val="004C2028"/>
    <w:rsid w:val="004C2199"/>
    <w:rsid w:val="004C2284"/>
    <w:rsid w:val="004C25C3"/>
    <w:rsid w:val="004C2776"/>
    <w:rsid w:val="004C2CD5"/>
    <w:rsid w:val="004C2F33"/>
    <w:rsid w:val="004C3079"/>
    <w:rsid w:val="004C330F"/>
    <w:rsid w:val="004C380A"/>
    <w:rsid w:val="004C3CDE"/>
    <w:rsid w:val="004C46DE"/>
    <w:rsid w:val="004C4B21"/>
    <w:rsid w:val="004C5104"/>
    <w:rsid w:val="004C57BE"/>
    <w:rsid w:val="004C5A2C"/>
    <w:rsid w:val="004C5B55"/>
    <w:rsid w:val="004C5E3A"/>
    <w:rsid w:val="004C5F47"/>
    <w:rsid w:val="004C62DC"/>
    <w:rsid w:val="004C692E"/>
    <w:rsid w:val="004C695E"/>
    <w:rsid w:val="004D06CF"/>
    <w:rsid w:val="004D0BA8"/>
    <w:rsid w:val="004D0CA5"/>
    <w:rsid w:val="004D102E"/>
    <w:rsid w:val="004D10C5"/>
    <w:rsid w:val="004D144F"/>
    <w:rsid w:val="004D15D2"/>
    <w:rsid w:val="004D240E"/>
    <w:rsid w:val="004D25FA"/>
    <w:rsid w:val="004D2639"/>
    <w:rsid w:val="004D30D2"/>
    <w:rsid w:val="004D38B0"/>
    <w:rsid w:val="004D3B39"/>
    <w:rsid w:val="004D3D34"/>
    <w:rsid w:val="004D3E3A"/>
    <w:rsid w:val="004D423C"/>
    <w:rsid w:val="004D4C4E"/>
    <w:rsid w:val="004D4F33"/>
    <w:rsid w:val="004D5A62"/>
    <w:rsid w:val="004D6496"/>
    <w:rsid w:val="004D66CA"/>
    <w:rsid w:val="004D6727"/>
    <w:rsid w:val="004D6D00"/>
    <w:rsid w:val="004D6F73"/>
    <w:rsid w:val="004D791C"/>
    <w:rsid w:val="004E0B6B"/>
    <w:rsid w:val="004E0CC0"/>
    <w:rsid w:val="004E1255"/>
    <w:rsid w:val="004E12C5"/>
    <w:rsid w:val="004E1F0B"/>
    <w:rsid w:val="004E2123"/>
    <w:rsid w:val="004E24D9"/>
    <w:rsid w:val="004E27F1"/>
    <w:rsid w:val="004E2CFA"/>
    <w:rsid w:val="004E2FDA"/>
    <w:rsid w:val="004E3066"/>
    <w:rsid w:val="004E37D0"/>
    <w:rsid w:val="004E3885"/>
    <w:rsid w:val="004E3898"/>
    <w:rsid w:val="004E3A14"/>
    <w:rsid w:val="004E3A55"/>
    <w:rsid w:val="004E3CB7"/>
    <w:rsid w:val="004E3DC2"/>
    <w:rsid w:val="004E3DEF"/>
    <w:rsid w:val="004E4143"/>
    <w:rsid w:val="004E4506"/>
    <w:rsid w:val="004E46D6"/>
    <w:rsid w:val="004E4AAA"/>
    <w:rsid w:val="004E4C53"/>
    <w:rsid w:val="004E4D40"/>
    <w:rsid w:val="004E5243"/>
    <w:rsid w:val="004E52AA"/>
    <w:rsid w:val="004E547E"/>
    <w:rsid w:val="004E55CF"/>
    <w:rsid w:val="004E5F57"/>
    <w:rsid w:val="004E638F"/>
    <w:rsid w:val="004E63C3"/>
    <w:rsid w:val="004E67C4"/>
    <w:rsid w:val="004E6B1F"/>
    <w:rsid w:val="004E707C"/>
    <w:rsid w:val="004E7636"/>
    <w:rsid w:val="004E7BF7"/>
    <w:rsid w:val="004F09A0"/>
    <w:rsid w:val="004F0CDD"/>
    <w:rsid w:val="004F1163"/>
    <w:rsid w:val="004F1674"/>
    <w:rsid w:val="004F168C"/>
    <w:rsid w:val="004F18F0"/>
    <w:rsid w:val="004F1C78"/>
    <w:rsid w:val="004F20FA"/>
    <w:rsid w:val="004F26FD"/>
    <w:rsid w:val="004F28EA"/>
    <w:rsid w:val="004F2DE7"/>
    <w:rsid w:val="004F3B0D"/>
    <w:rsid w:val="004F4045"/>
    <w:rsid w:val="004F413F"/>
    <w:rsid w:val="004F4761"/>
    <w:rsid w:val="004F4AAD"/>
    <w:rsid w:val="004F4D68"/>
    <w:rsid w:val="004F4EBE"/>
    <w:rsid w:val="004F50E0"/>
    <w:rsid w:val="004F5292"/>
    <w:rsid w:val="004F55D4"/>
    <w:rsid w:val="004F598C"/>
    <w:rsid w:val="004F5DA8"/>
    <w:rsid w:val="004F6F9C"/>
    <w:rsid w:val="004F72AF"/>
    <w:rsid w:val="004F750B"/>
    <w:rsid w:val="004F7B63"/>
    <w:rsid w:val="004F7B85"/>
    <w:rsid w:val="0050009A"/>
    <w:rsid w:val="00500243"/>
    <w:rsid w:val="00500342"/>
    <w:rsid w:val="0050039A"/>
    <w:rsid w:val="00500463"/>
    <w:rsid w:val="0050060E"/>
    <w:rsid w:val="005006C5"/>
    <w:rsid w:val="00500C56"/>
    <w:rsid w:val="00500DA7"/>
    <w:rsid w:val="00500E50"/>
    <w:rsid w:val="0050117D"/>
    <w:rsid w:val="00501861"/>
    <w:rsid w:val="0050188B"/>
    <w:rsid w:val="00501AAD"/>
    <w:rsid w:val="005021CF"/>
    <w:rsid w:val="0050232B"/>
    <w:rsid w:val="005027D1"/>
    <w:rsid w:val="005027FB"/>
    <w:rsid w:val="00502956"/>
    <w:rsid w:val="00502F09"/>
    <w:rsid w:val="00502F95"/>
    <w:rsid w:val="005031C6"/>
    <w:rsid w:val="00503254"/>
    <w:rsid w:val="0050360E"/>
    <w:rsid w:val="00503984"/>
    <w:rsid w:val="00503E48"/>
    <w:rsid w:val="00503E83"/>
    <w:rsid w:val="005041D1"/>
    <w:rsid w:val="0050473A"/>
    <w:rsid w:val="005049A8"/>
    <w:rsid w:val="00504A8E"/>
    <w:rsid w:val="00504F95"/>
    <w:rsid w:val="0050556E"/>
    <w:rsid w:val="005059EC"/>
    <w:rsid w:val="005059F5"/>
    <w:rsid w:val="00505D9A"/>
    <w:rsid w:val="005060AA"/>
    <w:rsid w:val="00506105"/>
    <w:rsid w:val="00506793"/>
    <w:rsid w:val="00506F93"/>
    <w:rsid w:val="005070BB"/>
    <w:rsid w:val="005073D9"/>
    <w:rsid w:val="00507765"/>
    <w:rsid w:val="00507A9E"/>
    <w:rsid w:val="00507BE3"/>
    <w:rsid w:val="00507DE2"/>
    <w:rsid w:val="005102C1"/>
    <w:rsid w:val="005103A6"/>
    <w:rsid w:val="005103D4"/>
    <w:rsid w:val="00510D55"/>
    <w:rsid w:val="00510E88"/>
    <w:rsid w:val="0051109B"/>
    <w:rsid w:val="0051126D"/>
    <w:rsid w:val="005112FF"/>
    <w:rsid w:val="00511687"/>
    <w:rsid w:val="005118C1"/>
    <w:rsid w:val="005118E7"/>
    <w:rsid w:val="00511BC8"/>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6D2C"/>
    <w:rsid w:val="005171A8"/>
    <w:rsid w:val="00517732"/>
    <w:rsid w:val="00517969"/>
    <w:rsid w:val="00517A4D"/>
    <w:rsid w:val="0052083B"/>
    <w:rsid w:val="00520E18"/>
    <w:rsid w:val="00521250"/>
    <w:rsid w:val="0052141D"/>
    <w:rsid w:val="005214E0"/>
    <w:rsid w:val="00521AE4"/>
    <w:rsid w:val="00521B37"/>
    <w:rsid w:val="00521C65"/>
    <w:rsid w:val="00521DDD"/>
    <w:rsid w:val="00522305"/>
    <w:rsid w:val="0052262D"/>
    <w:rsid w:val="0052284C"/>
    <w:rsid w:val="00522A27"/>
    <w:rsid w:val="00522C4C"/>
    <w:rsid w:val="005237FD"/>
    <w:rsid w:val="00523A2C"/>
    <w:rsid w:val="00523C0F"/>
    <w:rsid w:val="00524348"/>
    <w:rsid w:val="005247B3"/>
    <w:rsid w:val="00524A73"/>
    <w:rsid w:val="00524EE5"/>
    <w:rsid w:val="00524FFF"/>
    <w:rsid w:val="0052515A"/>
    <w:rsid w:val="00525375"/>
    <w:rsid w:val="00525CB5"/>
    <w:rsid w:val="00525D93"/>
    <w:rsid w:val="005269ED"/>
    <w:rsid w:val="00527103"/>
    <w:rsid w:val="0052717C"/>
    <w:rsid w:val="0052721F"/>
    <w:rsid w:val="005273BC"/>
    <w:rsid w:val="0052773C"/>
    <w:rsid w:val="005277BF"/>
    <w:rsid w:val="00527F46"/>
    <w:rsid w:val="0053082D"/>
    <w:rsid w:val="00530B58"/>
    <w:rsid w:val="00530C3F"/>
    <w:rsid w:val="00530C5E"/>
    <w:rsid w:val="0053126F"/>
    <w:rsid w:val="005312C4"/>
    <w:rsid w:val="00531969"/>
    <w:rsid w:val="00531B2C"/>
    <w:rsid w:val="005325B9"/>
    <w:rsid w:val="00532A13"/>
    <w:rsid w:val="0053392D"/>
    <w:rsid w:val="00534546"/>
    <w:rsid w:val="0053456D"/>
    <w:rsid w:val="00534D0A"/>
    <w:rsid w:val="0053500E"/>
    <w:rsid w:val="005350E0"/>
    <w:rsid w:val="0053518C"/>
    <w:rsid w:val="00535764"/>
    <w:rsid w:val="00535CD7"/>
    <w:rsid w:val="00535CFB"/>
    <w:rsid w:val="00535D0A"/>
    <w:rsid w:val="00535F96"/>
    <w:rsid w:val="00537042"/>
    <w:rsid w:val="005371CF"/>
    <w:rsid w:val="005379E5"/>
    <w:rsid w:val="0054028C"/>
    <w:rsid w:val="00540382"/>
    <w:rsid w:val="005403DE"/>
    <w:rsid w:val="005409D5"/>
    <w:rsid w:val="005411A0"/>
    <w:rsid w:val="00541B44"/>
    <w:rsid w:val="00541BA1"/>
    <w:rsid w:val="00541E04"/>
    <w:rsid w:val="005423BA"/>
    <w:rsid w:val="005429EF"/>
    <w:rsid w:val="00542A7C"/>
    <w:rsid w:val="0054373F"/>
    <w:rsid w:val="0054382E"/>
    <w:rsid w:val="00543AEE"/>
    <w:rsid w:val="00543CB3"/>
    <w:rsid w:val="005440C2"/>
    <w:rsid w:val="0054417A"/>
    <w:rsid w:val="0054462D"/>
    <w:rsid w:val="00544A11"/>
    <w:rsid w:val="00544D62"/>
    <w:rsid w:val="00544ED1"/>
    <w:rsid w:val="005450FF"/>
    <w:rsid w:val="00545232"/>
    <w:rsid w:val="00545F45"/>
    <w:rsid w:val="00546225"/>
    <w:rsid w:val="0054676E"/>
    <w:rsid w:val="00546864"/>
    <w:rsid w:val="005468C1"/>
    <w:rsid w:val="00546902"/>
    <w:rsid w:val="00546A06"/>
    <w:rsid w:val="005479D3"/>
    <w:rsid w:val="00547CFF"/>
    <w:rsid w:val="00547DC8"/>
    <w:rsid w:val="00550072"/>
    <w:rsid w:val="005508AE"/>
    <w:rsid w:val="005509A2"/>
    <w:rsid w:val="0055107C"/>
    <w:rsid w:val="0055168E"/>
    <w:rsid w:val="00551BDC"/>
    <w:rsid w:val="00551D33"/>
    <w:rsid w:val="00551D67"/>
    <w:rsid w:val="0055206F"/>
    <w:rsid w:val="005529CF"/>
    <w:rsid w:val="0055376E"/>
    <w:rsid w:val="005541A1"/>
    <w:rsid w:val="00554D49"/>
    <w:rsid w:val="00555174"/>
    <w:rsid w:val="005552B6"/>
    <w:rsid w:val="0055593C"/>
    <w:rsid w:val="00555BCA"/>
    <w:rsid w:val="00556667"/>
    <w:rsid w:val="0055690B"/>
    <w:rsid w:val="00556954"/>
    <w:rsid w:val="00556FD1"/>
    <w:rsid w:val="00557935"/>
    <w:rsid w:val="00557A1E"/>
    <w:rsid w:val="00560964"/>
    <w:rsid w:val="00560A62"/>
    <w:rsid w:val="00560E78"/>
    <w:rsid w:val="00560F6A"/>
    <w:rsid w:val="00561244"/>
    <w:rsid w:val="00561F23"/>
    <w:rsid w:val="00562141"/>
    <w:rsid w:val="00562171"/>
    <w:rsid w:val="005621EA"/>
    <w:rsid w:val="00562ADD"/>
    <w:rsid w:val="00562C7A"/>
    <w:rsid w:val="00562F99"/>
    <w:rsid w:val="005635FE"/>
    <w:rsid w:val="005638F9"/>
    <w:rsid w:val="00563ADE"/>
    <w:rsid w:val="00563C5A"/>
    <w:rsid w:val="00563E38"/>
    <w:rsid w:val="00564234"/>
    <w:rsid w:val="00565DB3"/>
    <w:rsid w:val="00565E6E"/>
    <w:rsid w:val="005661E5"/>
    <w:rsid w:val="00566672"/>
    <w:rsid w:val="00566BFB"/>
    <w:rsid w:val="00566EA6"/>
    <w:rsid w:val="00567094"/>
    <w:rsid w:val="005672D6"/>
    <w:rsid w:val="00567324"/>
    <w:rsid w:val="00567426"/>
    <w:rsid w:val="005677E3"/>
    <w:rsid w:val="00567C36"/>
    <w:rsid w:val="00567CD1"/>
    <w:rsid w:val="00567E5D"/>
    <w:rsid w:val="00570866"/>
    <w:rsid w:val="00570A1D"/>
    <w:rsid w:val="00570AD5"/>
    <w:rsid w:val="00570BDD"/>
    <w:rsid w:val="00570EDD"/>
    <w:rsid w:val="00570F75"/>
    <w:rsid w:val="0057103B"/>
    <w:rsid w:val="005713BD"/>
    <w:rsid w:val="00571C46"/>
    <w:rsid w:val="00571E5E"/>
    <w:rsid w:val="00572292"/>
    <w:rsid w:val="00572936"/>
    <w:rsid w:val="005731DD"/>
    <w:rsid w:val="00573B32"/>
    <w:rsid w:val="00573C30"/>
    <w:rsid w:val="0057402F"/>
    <w:rsid w:val="00574A7B"/>
    <w:rsid w:val="00574F4A"/>
    <w:rsid w:val="005755D0"/>
    <w:rsid w:val="0057584D"/>
    <w:rsid w:val="005768B4"/>
    <w:rsid w:val="00576C4F"/>
    <w:rsid w:val="0057717B"/>
    <w:rsid w:val="005777A9"/>
    <w:rsid w:val="0057781B"/>
    <w:rsid w:val="00577828"/>
    <w:rsid w:val="00580F99"/>
    <w:rsid w:val="00581050"/>
    <w:rsid w:val="005812F5"/>
    <w:rsid w:val="00581826"/>
    <w:rsid w:val="00581EE5"/>
    <w:rsid w:val="005820F0"/>
    <w:rsid w:val="005824D6"/>
    <w:rsid w:val="00582EEE"/>
    <w:rsid w:val="00583783"/>
    <w:rsid w:val="00583EC6"/>
    <w:rsid w:val="005840AE"/>
    <w:rsid w:val="005840B1"/>
    <w:rsid w:val="005844EE"/>
    <w:rsid w:val="005846A8"/>
    <w:rsid w:val="005846E1"/>
    <w:rsid w:val="005849FD"/>
    <w:rsid w:val="00584D15"/>
    <w:rsid w:val="00584DAC"/>
    <w:rsid w:val="00584F70"/>
    <w:rsid w:val="005854F2"/>
    <w:rsid w:val="0058559F"/>
    <w:rsid w:val="0058598F"/>
    <w:rsid w:val="00585B32"/>
    <w:rsid w:val="00585E40"/>
    <w:rsid w:val="00585E95"/>
    <w:rsid w:val="00585FA4"/>
    <w:rsid w:val="00586174"/>
    <w:rsid w:val="00586427"/>
    <w:rsid w:val="005868BA"/>
    <w:rsid w:val="00586969"/>
    <w:rsid w:val="005869AB"/>
    <w:rsid w:val="00586E23"/>
    <w:rsid w:val="00587390"/>
    <w:rsid w:val="00587A2F"/>
    <w:rsid w:val="0059019B"/>
    <w:rsid w:val="00590427"/>
    <w:rsid w:val="0059085C"/>
    <w:rsid w:val="0059098A"/>
    <w:rsid w:val="00590A2B"/>
    <w:rsid w:val="005914E5"/>
    <w:rsid w:val="00591532"/>
    <w:rsid w:val="005915EF"/>
    <w:rsid w:val="0059192B"/>
    <w:rsid w:val="00591A47"/>
    <w:rsid w:val="00591AA7"/>
    <w:rsid w:val="00591B37"/>
    <w:rsid w:val="00592050"/>
    <w:rsid w:val="00592119"/>
    <w:rsid w:val="005924FB"/>
    <w:rsid w:val="00592812"/>
    <w:rsid w:val="00592B84"/>
    <w:rsid w:val="00592ECC"/>
    <w:rsid w:val="00592F35"/>
    <w:rsid w:val="00593026"/>
    <w:rsid w:val="00593F7F"/>
    <w:rsid w:val="0059406A"/>
    <w:rsid w:val="00594AE5"/>
    <w:rsid w:val="00594C1C"/>
    <w:rsid w:val="00594D98"/>
    <w:rsid w:val="005954C6"/>
    <w:rsid w:val="00595ABC"/>
    <w:rsid w:val="00595AD4"/>
    <w:rsid w:val="00595DDE"/>
    <w:rsid w:val="00595E00"/>
    <w:rsid w:val="005964A0"/>
    <w:rsid w:val="0059651E"/>
    <w:rsid w:val="0059654F"/>
    <w:rsid w:val="0059668B"/>
    <w:rsid w:val="00596C0F"/>
    <w:rsid w:val="00596D66"/>
    <w:rsid w:val="00597538"/>
    <w:rsid w:val="005976D0"/>
    <w:rsid w:val="00597E06"/>
    <w:rsid w:val="00597E6B"/>
    <w:rsid w:val="00597E84"/>
    <w:rsid w:val="005A036B"/>
    <w:rsid w:val="005A04A4"/>
    <w:rsid w:val="005A0544"/>
    <w:rsid w:val="005A09CF"/>
    <w:rsid w:val="005A1198"/>
    <w:rsid w:val="005A14D6"/>
    <w:rsid w:val="005A22CD"/>
    <w:rsid w:val="005A28A7"/>
    <w:rsid w:val="005A2D5E"/>
    <w:rsid w:val="005A3470"/>
    <w:rsid w:val="005A36AB"/>
    <w:rsid w:val="005A3701"/>
    <w:rsid w:val="005A388D"/>
    <w:rsid w:val="005A3E0F"/>
    <w:rsid w:val="005A4148"/>
    <w:rsid w:val="005A4987"/>
    <w:rsid w:val="005A4A03"/>
    <w:rsid w:val="005A4B2A"/>
    <w:rsid w:val="005A4C4F"/>
    <w:rsid w:val="005A520C"/>
    <w:rsid w:val="005A5357"/>
    <w:rsid w:val="005A56DC"/>
    <w:rsid w:val="005A5F7F"/>
    <w:rsid w:val="005A60FF"/>
    <w:rsid w:val="005A6564"/>
    <w:rsid w:val="005A68E2"/>
    <w:rsid w:val="005A6969"/>
    <w:rsid w:val="005A6B69"/>
    <w:rsid w:val="005A7343"/>
    <w:rsid w:val="005A7846"/>
    <w:rsid w:val="005A7901"/>
    <w:rsid w:val="005A7966"/>
    <w:rsid w:val="005A7A2E"/>
    <w:rsid w:val="005A7FEE"/>
    <w:rsid w:val="005B0285"/>
    <w:rsid w:val="005B0975"/>
    <w:rsid w:val="005B0A6E"/>
    <w:rsid w:val="005B0E7B"/>
    <w:rsid w:val="005B14B5"/>
    <w:rsid w:val="005B1832"/>
    <w:rsid w:val="005B1A06"/>
    <w:rsid w:val="005B240F"/>
    <w:rsid w:val="005B2BA7"/>
    <w:rsid w:val="005B2D0F"/>
    <w:rsid w:val="005B2D6D"/>
    <w:rsid w:val="005B31EC"/>
    <w:rsid w:val="005B3BD8"/>
    <w:rsid w:val="005B3BF5"/>
    <w:rsid w:val="005B4015"/>
    <w:rsid w:val="005B413B"/>
    <w:rsid w:val="005B419E"/>
    <w:rsid w:val="005B45A8"/>
    <w:rsid w:val="005B6495"/>
    <w:rsid w:val="005B6995"/>
    <w:rsid w:val="005B70F8"/>
    <w:rsid w:val="005B71D1"/>
    <w:rsid w:val="005B72E4"/>
    <w:rsid w:val="005B73CE"/>
    <w:rsid w:val="005C01CA"/>
    <w:rsid w:val="005C05CC"/>
    <w:rsid w:val="005C0C59"/>
    <w:rsid w:val="005C0D3E"/>
    <w:rsid w:val="005C2386"/>
    <w:rsid w:val="005C29B1"/>
    <w:rsid w:val="005C351C"/>
    <w:rsid w:val="005C3522"/>
    <w:rsid w:val="005C3AE8"/>
    <w:rsid w:val="005C3D7E"/>
    <w:rsid w:val="005C4103"/>
    <w:rsid w:val="005C455A"/>
    <w:rsid w:val="005C4A7E"/>
    <w:rsid w:val="005C5CC9"/>
    <w:rsid w:val="005C62E4"/>
    <w:rsid w:val="005C6445"/>
    <w:rsid w:val="005C652D"/>
    <w:rsid w:val="005C6E5C"/>
    <w:rsid w:val="005C7344"/>
    <w:rsid w:val="005C7D5F"/>
    <w:rsid w:val="005D0165"/>
    <w:rsid w:val="005D072D"/>
    <w:rsid w:val="005D089C"/>
    <w:rsid w:val="005D09D9"/>
    <w:rsid w:val="005D0C07"/>
    <w:rsid w:val="005D0CAA"/>
    <w:rsid w:val="005D15DE"/>
    <w:rsid w:val="005D1827"/>
    <w:rsid w:val="005D1F10"/>
    <w:rsid w:val="005D1F31"/>
    <w:rsid w:val="005D24B5"/>
    <w:rsid w:val="005D39CD"/>
    <w:rsid w:val="005D3AB3"/>
    <w:rsid w:val="005D3C30"/>
    <w:rsid w:val="005D465B"/>
    <w:rsid w:val="005D47F4"/>
    <w:rsid w:val="005D49CE"/>
    <w:rsid w:val="005D4BC6"/>
    <w:rsid w:val="005D5030"/>
    <w:rsid w:val="005D5BEE"/>
    <w:rsid w:val="005D5EF2"/>
    <w:rsid w:val="005D62C0"/>
    <w:rsid w:val="005D6523"/>
    <w:rsid w:val="005D683B"/>
    <w:rsid w:val="005D6DD7"/>
    <w:rsid w:val="005D7725"/>
    <w:rsid w:val="005D7869"/>
    <w:rsid w:val="005D7C70"/>
    <w:rsid w:val="005D7FA1"/>
    <w:rsid w:val="005E01FB"/>
    <w:rsid w:val="005E04EA"/>
    <w:rsid w:val="005E09E6"/>
    <w:rsid w:val="005E0CAA"/>
    <w:rsid w:val="005E0E02"/>
    <w:rsid w:val="005E1135"/>
    <w:rsid w:val="005E1472"/>
    <w:rsid w:val="005E1619"/>
    <w:rsid w:val="005E17B1"/>
    <w:rsid w:val="005E1930"/>
    <w:rsid w:val="005E2106"/>
    <w:rsid w:val="005E2518"/>
    <w:rsid w:val="005E256F"/>
    <w:rsid w:val="005E2B87"/>
    <w:rsid w:val="005E305F"/>
    <w:rsid w:val="005E3ED4"/>
    <w:rsid w:val="005E43BE"/>
    <w:rsid w:val="005E45A7"/>
    <w:rsid w:val="005E4EFD"/>
    <w:rsid w:val="005E4F5E"/>
    <w:rsid w:val="005E5005"/>
    <w:rsid w:val="005E58CF"/>
    <w:rsid w:val="005E6065"/>
    <w:rsid w:val="005E609D"/>
    <w:rsid w:val="005E63D1"/>
    <w:rsid w:val="005E6C43"/>
    <w:rsid w:val="005E6D2B"/>
    <w:rsid w:val="005E7051"/>
    <w:rsid w:val="005E78E9"/>
    <w:rsid w:val="005F0977"/>
    <w:rsid w:val="005F1625"/>
    <w:rsid w:val="005F1BF0"/>
    <w:rsid w:val="005F1C4C"/>
    <w:rsid w:val="005F1C7A"/>
    <w:rsid w:val="005F1CCC"/>
    <w:rsid w:val="005F2176"/>
    <w:rsid w:val="005F23E6"/>
    <w:rsid w:val="005F2611"/>
    <w:rsid w:val="005F2847"/>
    <w:rsid w:val="005F2908"/>
    <w:rsid w:val="005F29F8"/>
    <w:rsid w:val="005F2DA0"/>
    <w:rsid w:val="005F3046"/>
    <w:rsid w:val="005F305D"/>
    <w:rsid w:val="005F33C1"/>
    <w:rsid w:val="005F3439"/>
    <w:rsid w:val="005F36D1"/>
    <w:rsid w:val="005F3C15"/>
    <w:rsid w:val="005F3C45"/>
    <w:rsid w:val="005F3CD6"/>
    <w:rsid w:val="005F419B"/>
    <w:rsid w:val="005F44CD"/>
    <w:rsid w:val="005F45FB"/>
    <w:rsid w:val="005F4D39"/>
    <w:rsid w:val="005F4E83"/>
    <w:rsid w:val="005F4F0B"/>
    <w:rsid w:val="005F5004"/>
    <w:rsid w:val="005F6188"/>
    <w:rsid w:val="005F6526"/>
    <w:rsid w:val="005F6B4D"/>
    <w:rsid w:val="005F6CFD"/>
    <w:rsid w:val="005F6F1A"/>
    <w:rsid w:val="005F6F72"/>
    <w:rsid w:val="0060012C"/>
    <w:rsid w:val="00600418"/>
    <w:rsid w:val="0060072A"/>
    <w:rsid w:val="00600A71"/>
    <w:rsid w:val="00601532"/>
    <w:rsid w:val="006015AF"/>
    <w:rsid w:val="00601AAB"/>
    <w:rsid w:val="006027BC"/>
    <w:rsid w:val="00602A28"/>
    <w:rsid w:val="00602B16"/>
    <w:rsid w:val="00602D16"/>
    <w:rsid w:val="0060300D"/>
    <w:rsid w:val="00603750"/>
    <w:rsid w:val="00603B36"/>
    <w:rsid w:val="00603DDC"/>
    <w:rsid w:val="00603F5F"/>
    <w:rsid w:val="00603FD7"/>
    <w:rsid w:val="00604116"/>
    <w:rsid w:val="00604A2A"/>
    <w:rsid w:val="00604FB1"/>
    <w:rsid w:val="006050A7"/>
    <w:rsid w:val="006053F8"/>
    <w:rsid w:val="006056E0"/>
    <w:rsid w:val="006058D1"/>
    <w:rsid w:val="00605A9D"/>
    <w:rsid w:val="00605B25"/>
    <w:rsid w:val="00605E04"/>
    <w:rsid w:val="0060608E"/>
    <w:rsid w:val="006064DF"/>
    <w:rsid w:val="00606C21"/>
    <w:rsid w:val="00606D87"/>
    <w:rsid w:val="00607A24"/>
    <w:rsid w:val="006101DE"/>
    <w:rsid w:val="00610429"/>
    <w:rsid w:val="006106E8"/>
    <w:rsid w:val="00611104"/>
    <w:rsid w:val="006111DC"/>
    <w:rsid w:val="00611353"/>
    <w:rsid w:val="00611361"/>
    <w:rsid w:val="006115DC"/>
    <w:rsid w:val="00611E0D"/>
    <w:rsid w:val="0061239D"/>
    <w:rsid w:val="006127F0"/>
    <w:rsid w:val="00613017"/>
    <w:rsid w:val="00613334"/>
    <w:rsid w:val="00613506"/>
    <w:rsid w:val="00613E1A"/>
    <w:rsid w:val="006142EB"/>
    <w:rsid w:val="0061493F"/>
    <w:rsid w:val="00614BDD"/>
    <w:rsid w:val="00614D5C"/>
    <w:rsid w:val="00615922"/>
    <w:rsid w:val="00615A5E"/>
    <w:rsid w:val="00615B34"/>
    <w:rsid w:val="00615E69"/>
    <w:rsid w:val="00616350"/>
    <w:rsid w:val="006165EA"/>
    <w:rsid w:val="006168AD"/>
    <w:rsid w:val="006176BC"/>
    <w:rsid w:val="00617B64"/>
    <w:rsid w:val="00617CD1"/>
    <w:rsid w:val="00617DFF"/>
    <w:rsid w:val="00617E7A"/>
    <w:rsid w:val="0062061B"/>
    <w:rsid w:val="00620C84"/>
    <w:rsid w:val="0062139A"/>
    <w:rsid w:val="00621CF3"/>
    <w:rsid w:val="00621EE0"/>
    <w:rsid w:val="00622828"/>
    <w:rsid w:val="00623018"/>
    <w:rsid w:val="00623A64"/>
    <w:rsid w:val="00624A4A"/>
    <w:rsid w:val="00625566"/>
    <w:rsid w:val="0062565A"/>
    <w:rsid w:val="00625697"/>
    <w:rsid w:val="0062596C"/>
    <w:rsid w:val="006259BB"/>
    <w:rsid w:val="00625CF2"/>
    <w:rsid w:val="00626192"/>
    <w:rsid w:val="0062627E"/>
    <w:rsid w:val="00626426"/>
    <w:rsid w:val="006268D7"/>
    <w:rsid w:val="0062700C"/>
    <w:rsid w:val="006271E6"/>
    <w:rsid w:val="00627614"/>
    <w:rsid w:val="00627805"/>
    <w:rsid w:val="00627F27"/>
    <w:rsid w:val="00627F36"/>
    <w:rsid w:val="00630101"/>
    <w:rsid w:val="006304AF"/>
    <w:rsid w:val="006308CB"/>
    <w:rsid w:val="00630C3F"/>
    <w:rsid w:val="006317AE"/>
    <w:rsid w:val="0063189C"/>
    <w:rsid w:val="00631D82"/>
    <w:rsid w:val="006322D9"/>
    <w:rsid w:val="006328C5"/>
    <w:rsid w:val="00632AC2"/>
    <w:rsid w:val="0063347D"/>
    <w:rsid w:val="006334DF"/>
    <w:rsid w:val="00633AEB"/>
    <w:rsid w:val="00633D1C"/>
    <w:rsid w:val="006341DF"/>
    <w:rsid w:val="00634394"/>
    <w:rsid w:val="006344E0"/>
    <w:rsid w:val="0063478A"/>
    <w:rsid w:val="00634C14"/>
    <w:rsid w:val="0063507B"/>
    <w:rsid w:val="00635C35"/>
    <w:rsid w:val="00635C7B"/>
    <w:rsid w:val="00635EC3"/>
    <w:rsid w:val="00635F16"/>
    <w:rsid w:val="00635F1E"/>
    <w:rsid w:val="00636303"/>
    <w:rsid w:val="00636650"/>
    <w:rsid w:val="0063689C"/>
    <w:rsid w:val="00636A82"/>
    <w:rsid w:val="00636AC7"/>
    <w:rsid w:val="00636C13"/>
    <w:rsid w:val="0063714F"/>
    <w:rsid w:val="0063781A"/>
    <w:rsid w:val="00637B2B"/>
    <w:rsid w:val="006404D6"/>
    <w:rsid w:val="00640701"/>
    <w:rsid w:val="006407E8"/>
    <w:rsid w:val="00640BE3"/>
    <w:rsid w:val="0064123B"/>
    <w:rsid w:val="006413FB"/>
    <w:rsid w:val="0064151A"/>
    <w:rsid w:val="00642022"/>
    <w:rsid w:val="006425FD"/>
    <w:rsid w:val="00642CB7"/>
    <w:rsid w:val="00643458"/>
    <w:rsid w:val="0064391C"/>
    <w:rsid w:val="00643AD8"/>
    <w:rsid w:val="00643AE0"/>
    <w:rsid w:val="00643FF1"/>
    <w:rsid w:val="00644106"/>
    <w:rsid w:val="0064423B"/>
    <w:rsid w:val="00644475"/>
    <w:rsid w:val="00644B18"/>
    <w:rsid w:val="00644F39"/>
    <w:rsid w:val="00645103"/>
    <w:rsid w:val="006456AE"/>
    <w:rsid w:val="00645E2A"/>
    <w:rsid w:val="00645ED7"/>
    <w:rsid w:val="00645FA6"/>
    <w:rsid w:val="00646A7B"/>
    <w:rsid w:val="00646C01"/>
    <w:rsid w:val="00647260"/>
    <w:rsid w:val="00647DDA"/>
    <w:rsid w:val="00647E5B"/>
    <w:rsid w:val="00647F55"/>
    <w:rsid w:val="006511DF"/>
    <w:rsid w:val="00651CEE"/>
    <w:rsid w:val="00651D6E"/>
    <w:rsid w:val="006522CF"/>
    <w:rsid w:val="00652562"/>
    <w:rsid w:val="006525D8"/>
    <w:rsid w:val="006526BB"/>
    <w:rsid w:val="00652B64"/>
    <w:rsid w:val="00652E0C"/>
    <w:rsid w:val="00654201"/>
    <w:rsid w:val="00654BEF"/>
    <w:rsid w:val="00654C58"/>
    <w:rsid w:val="0065527D"/>
    <w:rsid w:val="006555C4"/>
    <w:rsid w:val="00655CE9"/>
    <w:rsid w:val="00655DA9"/>
    <w:rsid w:val="0065666E"/>
    <w:rsid w:val="00656695"/>
    <w:rsid w:val="006567CD"/>
    <w:rsid w:val="006569FA"/>
    <w:rsid w:val="00656AAA"/>
    <w:rsid w:val="00656BF7"/>
    <w:rsid w:val="00656D42"/>
    <w:rsid w:val="00656E6B"/>
    <w:rsid w:val="00656E7B"/>
    <w:rsid w:val="00657DD4"/>
    <w:rsid w:val="0066000F"/>
    <w:rsid w:val="0066020E"/>
    <w:rsid w:val="00660848"/>
    <w:rsid w:val="00660E35"/>
    <w:rsid w:val="00661413"/>
    <w:rsid w:val="00661542"/>
    <w:rsid w:val="00661AAD"/>
    <w:rsid w:val="00662202"/>
    <w:rsid w:val="006628E3"/>
    <w:rsid w:val="00662922"/>
    <w:rsid w:val="00662B53"/>
    <w:rsid w:val="00662D1B"/>
    <w:rsid w:val="00662FBC"/>
    <w:rsid w:val="006631E6"/>
    <w:rsid w:val="0066345E"/>
    <w:rsid w:val="0066372B"/>
    <w:rsid w:val="00663C23"/>
    <w:rsid w:val="00664636"/>
    <w:rsid w:val="00664700"/>
    <w:rsid w:val="00664946"/>
    <w:rsid w:val="00665108"/>
    <w:rsid w:val="006654BF"/>
    <w:rsid w:val="00665D81"/>
    <w:rsid w:val="00665E86"/>
    <w:rsid w:val="006661CA"/>
    <w:rsid w:val="00666537"/>
    <w:rsid w:val="00666A0D"/>
    <w:rsid w:val="0066737A"/>
    <w:rsid w:val="006673DF"/>
    <w:rsid w:val="006676D1"/>
    <w:rsid w:val="0066796A"/>
    <w:rsid w:val="006679C0"/>
    <w:rsid w:val="006679E9"/>
    <w:rsid w:val="00667EC2"/>
    <w:rsid w:val="006705FB"/>
    <w:rsid w:val="00670697"/>
    <w:rsid w:val="00670D03"/>
    <w:rsid w:val="00670ECE"/>
    <w:rsid w:val="0067161A"/>
    <w:rsid w:val="00671B10"/>
    <w:rsid w:val="00671C93"/>
    <w:rsid w:val="006723DB"/>
    <w:rsid w:val="006726E1"/>
    <w:rsid w:val="006729DC"/>
    <w:rsid w:val="006729FE"/>
    <w:rsid w:val="0067301C"/>
    <w:rsid w:val="0067338A"/>
    <w:rsid w:val="0067340A"/>
    <w:rsid w:val="0067357B"/>
    <w:rsid w:val="00673715"/>
    <w:rsid w:val="00673982"/>
    <w:rsid w:val="00674415"/>
    <w:rsid w:val="006744FA"/>
    <w:rsid w:val="006746FE"/>
    <w:rsid w:val="00674763"/>
    <w:rsid w:val="00674806"/>
    <w:rsid w:val="00674DF4"/>
    <w:rsid w:val="00675AA7"/>
    <w:rsid w:val="0067626F"/>
    <w:rsid w:val="006765B5"/>
    <w:rsid w:val="006769CA"/>
    <w:rsid w:val="00676D4A"/>
    <w:rsid w:val="00676DDB"/>
    <w:rsid w:val="00676F72"/>
    <w:rsid w:val="00677371"/>
    <w:rsid w:val="006776BD"/>
    <w:rsid w:val="00677793"/>
    <w:rsid w:val="00677914"/>
    <w:rsid w:val="00677A8C"/>
    <w:rsid w:val="00677D46"/>
    <w:rsid w:val="00677DDA"/>
    <w:rsid w:val="00677FB7"/>
    <w:rsid w:val="0068023D"/>
    <w:rsid w:val="00680EAC"/>
    <w:rsid w:val="0068117C"/>
    <w:rsid w:val="00681797"/>
    <w:rsid w:val="00682032"/>
    <w:rsid w:val="0068218C"/>
    <w:rsid w:val="00682798"/>
    <w:rsid w:val="00682AD6"/>
    <w:rsid w:val="00682EC0"/>
    <w:rsid w:val="00682F94"/>
    <w:rsid w:val="006832D5"/>
    <w:rsid w:val="00683960"/>
    <w:rsid w:val="00683BAD"/>
    <w:rsid w:val="00683C79"/>
    <w:rsid w:val="00683C7F"/>
    <w:rsid w:val="00683CE5"/>
    <w:rsid w:val="00683F96"/>
    <w:rsid w:val="0068423A"/>
    <w:rsid w:val="006842FE"/>
    <w:rsid w:val="006843E1"/>
    <w:rsid w:val="00684748"/>
    <w:rsid w:val="00684C0D"/>
    <w:rsid w:val="00684E48"/>
    <w:rsid w:val="00684F12"/>
    <w:rsid w:val="00684F7F"/>
    <w:rsid w:val="006852E6"/>
    <w:rsid w:val="00685590"/>
    <w:rsid w:val="006855D1"/>
    <w:rsid w:val="006856E5"/>
    <w:rsid w:val="00685A0C"/>
    <w:rsid w:val="00685AA6"/>
    <w:rsid w:val="00685ABC"/>
    <w:rsid w:val="00685B2E"/>
    <w:rsid w:val="00685C31"/>
    <w:rsid w:val="00685F6C"/>
    <w:rsid w:val="006861A4"/>
    <w:rsid w:val="0068670C"/>
    <w:rsid w:val="006871CB"/>
    <w:rsid w:val="00687392"/>
    <w:rsid w:val="00691998"/>
    <w:rsid w:val="0069215B"/>
    <w:rsid w:val="0069231F"/>
    <w:rsid w:val="00692743"/>
    <w:rsid w:val="00692ED9"/>
    <w:rsid w:val="00693017"/>
    <w:rsid w:val="006930C1"/>
    <w:rsid w:val="00693801"/>
    <w:rsid w:val="00693841"/>
    <w:rsid w:val="0069385D"/>
    <w:rsid w:val="006939CC"/>
    <w:rsid w:val="00693CEC"/>
    <w:rsid w:val="00694194"/>
    <w:rsid w:val="006945A8"/>
    <w:rsid w:val="0069478D"/>
    <w:rsid w:val="00694951"/>
    <w:rsid w:val="00695288"/>
    <w:rsid w:val="006953DA"/>
    <w:rsid w:val="0069577E"/>
    <w:rsid w:val="00695B64"/>
    <w:rsid w:val="00695EE6"/>
    <w:rsid w:val="00695F8D"/>
    <w:rsid w:val="0069691C"/>
    <w:rsid w:val="0069693B"/>
    <w:rsid w:val="00696D45"/>
    <w:rsid w:val="006977B8"/>
    <w:rsid w:val="006978DA"/>
    <w:rsid w:val="006A01C4"/>
    <w:rsid w:val="006A023F"/>
    <w:rsid w:val="006A0699"/>
    <w:rsid w:val="006A0977"/>
    <w:rsid w:val="006A0FC6"/>
    <w:rsid w:val="006A1107"/>
    <w:rsid w:val="006A1366"/>
    <w:rsid w:val="006A1492"/>
    <w:rsid w:val="006A17EE"/>
    <w:rsid w:val="006A194B"/>
    <w:rsid w:val="006A1F1D"/>
    <w:rsid w:val="006A22D0"/>
    <w:rsid w:val="006A2434"/>
    <w:rsid w:val="006A3200"/>
    <w:rsid w:val="006A3498"/>
    <w:rsid w:val="006A358A"/>
    <w:rsid w:val="006A4D09"/>
    <w:rsid w:val="006A5500"/>
    <w:rsid w:val="006A56DC"/>
    <w:rsid w:val="006A5783"/>
    <w:rsid w:val="006A5C69"/>
    <w:rsid w:val="006A5D02"/>
    <w:rsid w:val="006A605B"/>
    <w:rsid w:val="006A637B"/>
    <w:rsid w:val="006A64C5"/>
    <w:rsid w:val="006A669C"/>
    <w:rsid w:val="006A69AB"/>
    <w:rsid w:val="006A6C33"/>
    <w:rsid w:val="006A6D18"/>
    <w:rsid w:val="006A6D22"/>
    <w:rsid w:val="006A6FC5"/>
    <w:rsid w:val="006A71E2"/>
    <w:rsid w:val="006A750C"/>
    <w:rsid w:val="006A7BF5"/>
    <w:rsid w:val="006B016C"/>
    <w:rsid w:val="006B05BC"/>
    <w:rsid w:val="006B06AD"/>
    <w:rsid w:val="006B1176"/>
    <w:rsid w:val="006B1779"/>
    <w:rsid w:val="006B20F5"/>
    <w:rsid w:val="006B259E"/>
    <w:rsid w:val="006B25CD"/>
    <w:rsid w:val="006B2DCB"/>
    <w:rsid w:val="006B3197"/>
    <w:rsid w:val="006B34C3"/>
    <w:rsid w:val="006B34DD"/>
    <w:rsid w:val="006B3C4C"/>
    <w:rsid w:val="006B4445"/>
    <w:rsid w:val="006B4554"/>
    <w:rsid w:val="006B4829"/>
    <w:rsid w:val="006B4851"/>
    <w:rsid w:val="006B508E"/>
    <w:rsid w:val="006B55E2"/>
    <w:rsid w:val="006B5D7C"/>
    <w:rsid w:val="006B6105"/>
    <w:rsid w:val="006B623A"/>
    <w:rsid w:val="006B7024"/>
    <w:rsid w:val="006B71BF"/>
    <w:rsid w:val="006B741F"/>
    <w:rsid w:val="006B744C"/>
    <w:rsid w:val="006B7470"/>
    <w:rsid w:val="006B74C2"/>
    <w:rsid w:val="006B75CA"/>
    <w:rsid w:val="006B7820"/>
    <w:rsid w:val="006B7A84"/>
    <w:rsid w:val="006B7B25"/>
    <w:rsid w:val="006B7D7D"/>
    <w:rsid w:val="006C021D"/>
    <w:rsid w:val="006C02A6"/>
    <w:rsid w:val="006C044C"/>
    <w:rsid w:val="006C0ADD"/>
    <w:rsid w:val="006C0CF0"/>
    <w:rsid w:val="006C0E4D"/>
    <w:rsid w:val="006C0E74"/>
    <w:rsid w:val="006C13AF"/>
    <w:rsid w:val="006C14D7"/>
    <w:rsid w:val="006C188F"/>
    <w:rsid w:val="006C2803"/>
    <w:rsid w:val="006C2C6D"/>
    <w:rsid w:val="006C30E8"/>
    <w:rsid w:val="006C355D"/>
    <w:rsid w:val="006C39AD"/>
    <w:rsid w:val="006C3AF9"/>
    <w:rsid w:val="006C4003"/>
    <w:rsid w:val="006C409B"/>
    <w:rsid w:val="006C41D6"/>
    <w:rsid w:val="006C426A"/>
    <w:rsid w:val="006C434F"/>
    <w:rsid w:val="006C44A4"/>
    <w:rsid w:val="006C4794"/>
    <w:rsid w:val="006C4A2F"/>
    <w:rsid w:val="006C4ABE"/>
    <w:rsid w:val="006C4BCC"/>
    <w:rsid w:val="006C4ED2"/>
    <w:rsid w:val="006C5125"/>
    <w:rsid w:val="006C54B0"/>
    <w:rsid w:val="006C58EF"/>
    <w:rsid w:val="006C599F"/>
    <w:rsid w:val="006C5A96"/>
    <w:rsid w:val="006C5A9E"/>
    <w:rsid w:val="006C5C8A"/>
    <w:rsid w:val="006C5DD5"/>
    <w:rsid w:val="006C5E70"/>
    <w:rsid w:val="006C696F"/>
    <w:rsid w:val="006C69A1"/>
    <w:rsid w:val="006C6E1B"/>
    <w:rsid w:val="006C7121"/>
    <w:rsid w:val="006C7D41"/>
    <w:rsid w:val="006D06D6"/>
    <w:rsid w:val="006D1206"/>
    <w:rsid w:val="006D1450"/>
    <w:rsid w:val="006D1620"/>
    <w:rsid w:val="006D1923"/>
    <w:rsid w:val="006D1B68"/>
    <w:rsid w:val="006D2234"/>
    <w:rsid w:val="006D2346"/>
    <w:rsid w:val="006D2797"/>
    <w:rsid w:val="006D2A17"/>
    <w:rsid w:val="006D2BEC"/>
    <w:rsid w:val="006D2EEB"/>
    <w:rsid w:val="006D35EE"/>
    <w:rsid w:val="006D36D0"/>
    <w:rsid w:val="006D3733"/>
    <w:rsid w:val="006D4058"/>
    <w:rsid w:val="006D48E4"/>
    <w:rsid w:val="006D49BC"/>
    <w:rsid w:val="006D49E5"/>
    <w:rsid w:val="006D5895"/>
    <w:rsid w:val="006D600D"/>
    <w:rsid w:val="006D65EF"/>
    <w:rsid w:val="006D6E4D"/>
    <w:rsid w:val="006D6FDC"/>
    <w:rsid w:val="006D709F"/>
    <w:rsid w:val="006D7173"/>
    <w:rsid w:val="006D7445"/>
    <w:rsid w:val="006D79F3"/>
    <w:rsid w:val="006E01BB"/>
    <w:rsid w:val="006E0A48"/>
    <w:rsid w:val="006E135A"/>
    <w:rsid w:val="006E1434"/>
    <w:rsid w:val="006E1A03"/>
    <w:rsid w:val="006E1BF6"/>
    <w:rsid w:val="006E1C6E"/>
    <w:rsid w:val="006E1CCA"/>
    <w:rsid w:val="006E2081"/>
    <w:rsid w:val="006E22CD"/>
    <w:rsid w:val="006E2367"/>
    <w:rsid w:val="006E25B9"/>
    <w:rsid w:val="006E323A"/>
    <w:rsid w:val="006E3608"/>
    <w:rsid w:val="006E396F"/>
    <w:rsid w:val="006E4469"/>
    <w:rsid w:val="006E4DC6"/>
    <w:rsid w:val="006E50B8"/>
    <w:rsid w:val="006E5252"/>
    <w:rsid w:val="006E5830"/>
    <w:rsid w:val="006E5F44"/>
    <w:rsid w:val="006E6DE0"/>
    <w:rsid w:val="006E6ECB"/>
    <w:rsid w:val="006E736B"/>
    <w:rsid w:val="006E7459"/>
    <w:rsid w:val="006E749A"/>
    <w:rsid w:val="006E7630"/>
    <w:rsid w:val="006E790C"/>
    <w:rsid w:val="006F004E"/>
    <w:rsid w:val="006F0637"/>
    <w:rsid w:val="006F08D5"/>
    <w:rsid w:val="006F0AE9"/>
    <w:rsid w:val="006F1B02"/>
    <w:rsid w:val="006F1BA3"/>
    <w:rsid w:val="006F1BB8"/>
    <w:rsid w:val="006F1C26"/>
    <w:rsid w:val="006F1C67"/>
    <w:rsid w:val="006F2169"/>
    <w:rsid w:val="006F242C"/>
    <w:rsid w:val="006F2743"/>
    <w:rsid w:val="006F287C"/>
    <w:rsid w:val="006F28A6"/>
    <w:rsid w:val="006F2D24"/>
    <w:rsid w:val="006F2FD6"/>
    <w:rsid w:val="006F336E"/>
    <w:rsid w:val="006F3650"/>
    <w:rsid w:val="006F3A6A"/>
    <w:rsid w:val="006F3B2F"/>
    <w:rsid w:val="006F43E0"/>
    <w:rsid w:val="006F4587"/>
    <w:rsid w:val="006F4794"/>
    <w:rsid w:val="006F48D6"/>
    <w:rsid w:val="006F4C74"/>
    <w:rsid w:val="006F4ED7"/>
    <w:rsid w:val="006F5100"/>
    <w:rsid w:val="006F545B"/>
    <w:rsid w:val="006F567D"/>
    <w:rsid w:val="006F59EF"/>
    <w:rsid w:val="006F5B5A"/>
    <w:rsid w:val="006F6445"/>
    <w:rsid w:val="006F6749"/>
    <w:rsid w:val="006F7534"/>
    <w:rsid w:val="006F7947"/>
    <w:rsid w:val="006F79F9"/>
    <w:rsid w:val="006F7BC5"/>
    <w:rsid w:val="006F7CA0"/>
    <w:rsid w:val="00700A1E"/>
    <w:rsid w:val="00700A47"/>
    <w:rsid w:val="00701244"/>
    <w:rsid w:val="007012F7"/>
    <w:rsid w:val="007013B1"/>
    <w:rsid w:val="00701781"/>
    <w:rsid w:val="00702050"/>
    <w:rsid w:val="007021D0"/>
    <w:rsid w:val="00702603"/>
    <w:rsid w:val="007029DE"/>
    <w:rsid w:val="00702C90"/>
    <w:rsid w:val="0070313F"/>
    <w:rsid w:val="0070320A"/>
    <w:rsid w:val="00703241"/>
    <w:rsid w:val="007037BE"/>
    <w:rsid w:val="00703A27"/>
    <w:rsid w:val="00703CF2"/>
    <w:rsid w:val="007040A0"/>
    <w:rsid w:val="0070418D"/>
    <w:rsid w:val="00704483"/>
    <w:rsid w:val="00704884"/>
    <w:rsid w:val="00704AFB"/>
    <w:rsid w:val="00704D12"/>
    <w:rsid w:val="00704D4E"/>
    <w:rsid w:val="00704DB3"/>
    <w:rsid w:val="00705625"/>
    <w:rsid w:val="00705A4D"/>
    <w:rsid w:val="00705D81"/>
    <w:rsid w:val="00706079"/>
    <w:rsid w:val="007061B9"/>
    <w:rsid w:val="00706A12"/>
    <w:rsid w:val="0070705D"/>
    <w:rsid w:val="0070740F"/>
    <w:rsid w:val="007076B9"/>
    <w:rsid w:val="0071010F"/>
    <w:rsid w:val="00710799"/>
    <w:rsid w:val="00710C0D"/>
    <w:rsid w:val="007117AB"/>
    <w:rsid w:val="007117AC"/>
    <w:rsid w:val="007126DE"/>
    <w:rsid w:val="00712BA0"/>
    <w:rsid w:val="00713178"/>
    <w:rsid w:val="00713310"/>
    <w:rsid w:val="00713450"/>
    <w:rsid w:val="0071345B"/>
    <w:rsid w:val="00713B52"/>
    <w:rsid w:val="00713CF6"/>
    <w:rsid w:val="00713E13"/>
    <w:rsid w:val="00713F9B"/>
    <w:rsid w:val="007143F9"/>
    <w:rsid w:val="00714A9A"/>
    <w:rsid w:val="00714BC7"/>
    <w:rsid w:val="00714CAE"/>
    <w:rsid w:val="00714E33"/>
    <w:rsid w:val="00715288"/>
    <w:rsid w:val="00715619"/>
    <w:rsid w:val="00715645"/>
    <w:rsid w:val="00715D1E"/>
    <w:rsid w:val="00716E9C"/>
    <w:rsid w:val="00716F96"/>
    <w:rsid w:val="0071720B"/>
    <w:rsid w:val="0071722B"/>
    <w:rsid w:val="00717A35"/>
    <w:rsid w:val="00717BFA"/>
    <w:rsid w:val="00717D56"/>
    <w:rsid w:val="007200E7"/>
    <w:rsid w:val="00720EFE"/>
    <w:rsid w:val="00721556"/>
    <w:rsid w:val="00721842"/>
    <w:rsid w:val="0072227A"/>
    <w:rsid w:val="007226C7"/>
    <w:rsid w:val="00722970"/>
    <w:rsid w:val="00722D96"/>
    <w:rsid w:val="00722FE2"/>
    <w:rsid w:val="00723039"/>
    <w:rsid w:val="0072309A"/>
    <w:rsid w:val="00723856"/>
    <w:rsid w:val="00723D04"/>
    <w:rsid w:val="0072403A"/>
    <w:rsid w:val="007241FE"/>
    <w:rsid w:val="007248CB"/>
    <w:rsid w:val="00724935"/>
    <w:rsid w:val="007255E0"/>
    <w:rsid w:val="00725722"/>
    <w:rsid w:val="00725A93"/>
    <w:rsid w:val="00727BE5"/>
    <w:rsid w:val="00730110"/>
    <w:rsid w:val="007302A0"/>
    <w:rsid w:val="007303D1"/>
    <w:rsid w:val="0073085B"/>
    <w:rsid w:val="00730C3B"/>
    <w:rsid w:val="00730C7B"/>
    <w:rsid w:val="00730EFE"/>
    <w:rsid w:val="00730F27"/>
    <w:rsid w:val="007315D3"/>
    <w:rsid w:val="00731A7B"/>
    <w:rsid w:val="00731AD8"/>
    <w:rsid w:val="00731BEC"/>
    <w:rsid w:val="0073256A"/>
    <w:rsid w:val="00732C39"/>
    <w:rsid w:val="0073319E"/>
    <w:rsid w:val="00733984"/>
    <w:rsid w:val="00734525"/>
    <w:rsid w:val="00734616"/>
    <w:rsid w:val="0073494B"/>
    <w:rsid w:val="00734E4F"/>
    <w:rsid w:val="007355B7"/>
    <w:rsid w:val="007355FD"/>
    <w:rsid w:val="00735FCB"/>
    <w:rsid w:val="00736691"/>
    <w:rsid w:val="007368A5"/>
    <w:rsid w:val="00736943"/>
    <w:rsid w:val="007369EF"/>
    <w:rsid w:val="00736A2A"/>
    <w:rsid w:val="00736E5A"/>
    <w:rsid w:val="00736F1C"/>
    <w:rsid w:val="00737056"/>
    <w:rsid w:val="00737431"/>
    <w:rsid w:val="007374AC"/>
    <w:rsid w:val="007379F9"/>
    <w:rsid w:val="007404F3"/>
    <w:rsid w:val="00740AFF"/>
    <w:rsid w:val="007411FE"/>
    <w:rsid w:val="0074139D"/>
    <w:rsid w:val="0074175D"/>
    <w:rsid w:val="00741F05"/>
    <w:rsid w:val="00742006"/>
    <w:rsid w:val="007421FE"/>
    <w:rsid w:val="007426E9"/>
    <w:rsid w:val="0074348B"/>
    <w:rsid w:val="00743543"/>
    <w:rsid w:val="007435EE"/>
    <w:rsid w:val="00744F36"/>
    <w:rsid w:val="00745077"/>
    <w:rsid w:val="007457F2"/>
    <w:rsid w:val="00745D0F"/>
    <w:rsid w:val="00745E8C"/>
    <w:rsid w:val="007466D9"/>
    <w:rsid w:val="0074697C"/>
    <w:rsid w:val="00746A05"/>
    <w:rsid w:val="00746DEC"/>
    <w:rsid w:val="0074754A"/>
    <w:rsid w:val="00747DBD"/>
    <w:rsid w:val="0075020D"/>
    <w:rsid w:val="00750820"/>
    <w:rsid w:val="00750867"/>
    <w:rsid w:val="00750995"/>
    <w:rsid w:val="00750CAB"/>
    <w:rsid w:val="00751C78"/>
    <w:rsid w:val="00751E50"/>
    <w:rsid w:val="0075210D"/>
    <w:rsid w:val="00752D85"/>
    <w:rsid w:val="00752F6B"/>
    <w:rsid w:val="007531C6"/>
    <w:rsid w:val="007533A8"/>
    <w:rsid w:val="00753557"/>
    <w:rsid w:val="00753893"/>
    <w:rsid w:val="007538B8"/>
    <w:rsid w:val="00753CF7"/>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943"/>
    <w:rsid w:val="00757E11"/>
    <w:rsid w:val="00757FEF"/>
    <w:rsid w:val="007600CF"/>
    <w:rsid w:val="007601CD"/>
    <w:rsid w:val="007607A7"/>
    <w:rsid w:val="00760C65"/>
    <w:rsid w:val="00760F21"/>
    <w:rsid w:val="00761622"/>
    <w:rsid w:val="00761A70"/>
    <w:rsid w:val="00761B84"/>
    <w:rsid w:val="00761BE7"/>
    <w:rsid w:val="00761FD4"/>
    <w:rsid w:val="007622B1"/>
    <w:rsid w:val="00762443"/>
    <w:rsid w:val="007629D3"/>
    <w:rsid w:val="00762BD0"/>
    <w:rsid w:val="00762E52"/>
    <w:rsid w:val="0076393F"/>
    <w:rsid w:val="00763AAA"/>
    <w:rsid w:val="00763BD7"/>
    <w:rsid w:val="00764085"/>
    <w:rsid w:val="007642B4"/>
    <w:rsid w:val="0076476A"/>
    <w:rsid w:val="007648EC"/>
    <w:rsid w:val="00764A6D"/>
    <w:rsid w:val="007659C5"/>
    <w:rsid w:val="00765A91"/>
    <w:rsid w:val="00765B9B"/>
    <w:rsid w:val="00765BC0"/>
    <w:rsid w:val="00765DA7"/>
    <w:rsid w:val="00765E95"/>
    <w:rsid w:val="00765FF7"/>
    <w:rsid w:val="0076624D"/>
    <w:rsid w:val="007672E8"/>
    <w:rsid w:val="00767B89"/>
    <w:rsid w:val="00767C39"/>
    <w:rsid w:val="007702B2"/>
    <w:rsid w:val="00770572"/>
    <w:rsid w:val="00770AB7"/>
    <w:rsid w:val="00770C3D"/>
    <w:rsid w:val="00771430"/>
    <w:rsid w:val="00771B8A"/>
    <w:rsid w:val="00771B97"/>
    <w:rsid w:val="00771C8D"/>
    <w:rsid w:val="00771E4F"/>
    <w:rsid w:val="00771F6E"/>
    <w:rsid w:val="0077214A"/>
    <w:rsid w:val="0077226A"/>
    <w:rsid w:val="007726D2"/>
    <w:rsid w:val="00772821"/>
    <w:rsid w:val="00772C12"/>
    <w:rsid w:val="00772C2A"/>
    <w:rsid w:val="00773555"/>
    <w:rsid w:val="007743C2"/>
    <w:rsid w:val="0077483D"/>
    <w:rsid w:val="0077503A"/>
    <w:rsid w:val="0077581D"/>
    <w:rsid w:val="00775D2E"/>
    <w:rsid w:val="007761A4"/>
    <w:rsid w:val="00776766"/>
    <w:rsid w:val="007767DC"/>
    <w:rsid w:val="00776EEE"/>
    <w:rsid w:val="007775A4"/>
    <w:rsid w:val="007775DA"/>
    <w:rsid w:val="00777E92"/>
    <w:rsid w:val="00780627"/>
    <w:rsid w:val="00780960"/>
    <w:rsid w:val="007816B8"/>
    <w:rsid w:val="00781B56"/>
    <w:rsid w:val="00781DA1"/>
    <w:rsid w:val="00782067"/>
    <w:rsid w:val="00782618"/>
    <w:rsid w:val="00782D97"/>
    <w:rsid w:val="00782DC5"/>
    <w:rsid w:val="00783148"/>
    <w:rsid w:val="007833CF"/>
    <w:rsid w:val="007835F4"/>
    <w:rsid w:val="00783F18"/>
    <w:rsid w:val="007840A7"/>
    <w:rsid w:val="007849AB"/>
    <w:rsid w:val="00785A4D"/>
    <w:rsid w:val="0078621C"/>
    <w:rsid w:val="00786226"/>
    <w:rsid w:val="007867D3"/>
    <w:rsid w:val="00786AD4"/>
    <w:rsid w:val="00786C7A"/>
    <w:rsid w:val="00786CEF"/>
    <w:rsid w:val="0078726C"/>
    <w:rsid w:val="007876B7"/>
    <w:rsid w:val="007876F6"/>
    <w:rsid w:val="0079077D"/>
    <w:rsid w:val="00790F9A"/>
    <w:rsid w:val="007916A3"/>
    <w:rsid w:val="00791D1E"/>
    <w:rsid w:val="0079248C"/>
    <w:rsid w:val="007924C7"/>
    <w:rsid w:val="00792522"/>
    <w:rsid w:val="007926BE"/>
    <w:rsid w:val="007928F5"/>
    <w:rsid w:val="00793811"/>
    <w:rsid w:val="00793867"/>
    <w:rsid w:val="007938B1"/>
    <w:rsid w:val="007938DA"/>
    <w:rsid w:val="00793BB0"/>
    <w:rsid w:val="00794FE8"/>
    <w:rsid w:val="0079509B"/>
    <w:rsid w:val="00795130"/>
    <w:rsid w:val="00795170"/>
    <w:rsid w:val="00795559"/>
    <w:rsid w:val="00795857"/>
    <w:rsid w:val="007958E0"/>
    <w:rsid w:val="00795997"/>
    <w:rsid w:val="00795CE8"/>
    <w:rsid w:val="00796586"/>
    <w:rsid w:val="00796A15"/>
    <w:rsid w:val="00796AA0"/>
    <w:rsid w:val="00796EC4"/>
    <w:rsid w:val="00797920"/>
    <w:rsid w:val="00797B9D"/>
    <w:rsid w:val="00797C76"/>
    <w:rsid w:val="00797FC5"/>
    <w:rsid w:val="007A0AFB"/>
    <w:rsid w:val="007A0DB1"/>
    <w:rsid w:val="007A1173"/>
    <w:rsid w:val="007A129E"/>
    <w:rsid w:val="007A12D4"/>
    <w:rsid w:val="007A13FF"/>
    <w:rsid w:val="007A2338"/>
    <w:rsid w:val="007A296C"/>
    <w:rsid w:val="007A2995"/>
    <w:rsid w:val="007A302E"/>
    <w:rsid w:val="007A32BA"/>
    <w:rsid w:val="007A32DC"/>
    <w:rsid w:val="007A3942"/>
    <w:rsid w:val="007A3AC7"/>
    <w:rsid w:val="007A3FBA"/>
    <w:rsid w:val="007A3FED"/>
    <w:rsid w:val="007A4C47"/>
    <w:rsid w:val="007A571D"/>
    <w:rsid w:val="007A58EC"/>
    <w:rsid w:val="007A59DB"/>
    <w:rsid w:val="007A5C4D"/>
    <w:rsid w:val="007A63D9"/>
    <w:rsid w:val="007A6607"/>
    <w:rsid w:val="007A6660"/>
    <w:rsid w:val="007A673A"/>
    <w:rsid w:val="007A69E1"/>
    <w:rsid w:val="007A7082"/>
    <w:rsid w:val="007A7473"/>
    <w:rsid w:val="007A7835"/>
    <w:rsid w:val="007A7977"/>
    <w:rsid w:val="007A7B6E"/>
    <w:rsid w:val="007A7B74"/>
    <w:rsid w:val="007A7C7A"/>
    <w:rsid w:val="007A7CA6"/>
    <w:rsid w:val="007A7DA6"/>
    <w:rsid w:val="007A7F66"/>
    <w:rsid w:val="007B0072"/>
    <w:rsid w:val="007B008A"/>
    <w:rsid w:val="007B05D5"/>
    <w:rsid w:val="007B065E"/>
    <w:rsid w:val="007B0750"/>
    <w:rsid w:val="007B0852"/>
    <w:rsid w:val="007B13E3"/>
    <w:rsid w:val="007B143C"/>
    <w:rsid w:val="007B175A"/>
    <w:rsid w:val="007B1CBE"/>
    <w:rsid w:val="007B1CDD"/>
    <w:rsid w:val="007B1DFC"/>
    <w:rsid w:val="007B1E1D"/>
    <w:rsid w:val="007B2038"/>
    <w:rsid w:val="007B26D1"/>
    <w:rsid w:val="007B27F5"/>
    <w:rsid w:val="007B2C71"/>
    <w:rsid w:val="007B329C"/>
    <w:rsid w:val="007B34D3"/>
    <w:rsid w:val="007B34EA"/>
    <w:rsid w:val="007B3DFB"/>
    <w:rsid w:val="007B3EF2"/>
    <w:rsid w:val="007B4A2D"/>
    <w:rsid w:val="007B54A9"/>
    <w:rsid w:val="007B5C5A"/>
    <w:rsid w:val="007B60A6"/>
    <w:rsid w:val="007B62C0"/>
    <w:rsid w:val="007B67A4"/>
    <w:rsid w:val="007B6C4D"/>
    <w:rsid w:val="007B6FFE"/>
    <w:rsid w:val="007B71DC"/>
    <w:rsid w:val="007B7AB7"/>
    <w:rsid w:val="007B7E70"/>
    <w:rsid w:val="007B7EE8"/>
    <w:rsid w:val="007C04C6"/>
    <w:rsid w:val="007C0C54"/>
    <w:rsid w:val="007C0C8C"/>
    <w:rsid w:val="007C0F21"/>
    <w:rsid w:val="007C1C0E"/>
    <w:rsid w:val="007C1EB8"/>
    <w:rsid w:val="007C232D"/>
    <w:rsid w:val="007C29DA"/>
    <w:rsid w:val="007C2CD1"/>
    <w:rsid w:val="007C3102"/>
    <w:rsid w:val="007C34FD"/>
    <w:rsid w:val="007C4216"/>
    <w:rsid w:val="007C4450"/>
    <w:rsid w:val="007C4E1D"/>
    <w:rsid w:val="007C50C0"/>
    <w:rsid w:val="007C52C6"/>
    <w:rsid w:val="007C5345"/>
    <w:rsid w:val="007C5C75"/>
    <w:rsid w:val="007C5CA7"/>
    <w:rsid w:val="007C6472"/>
    <w:rsid w:val="007C66A0"/>
    <w:rsid w:val="007C69D7"/>
    <w:rsid w:val="007C6AA7"/>
    <w:rsid w:val="007C6EAF"/>
    <w:rsid w:val="007C71A8"/>
    <w:rsid w:val="007C74CC"/>
    <w:rsid w:val="007C7645"/>
    <w:rsid w:val="007C782A"/>
    <w:rsid w:val="007D00EE"/>
    <w:rsid w:val="007D1522"/>
    <w:rsid w:val="007D197E"/>
    <w:rsid w:val="007D1AF4"/>
    <w:rsid w:val="007D232A"/>
    <w:rsid w:val="007D23DC"/>
    <w:rsid w:val="007D266A"/>
    <w:rsid w:val="007D2D66"/>
    <w:rsid w:val="007D338F"/>
    <w:rsid w:val="007D37CF"/>
    <w:rsid w:val="007D46DF"/>
    <w:rsid w:val="007D47B7"/>
    <w:rsid w:val="007D490C"/>
    <w:rsid w:val="007D4A4A"/>
    <w:rsid w:val="007D4CD3"/>
    <w:rsid w:val="007D4CD6"/>
    <w:rsid w:val="007D4E42"/>
    <w:rsid w:val="007D4F65"/>
    <w:rsid w:val="007D50C9"/>
    <w:rsid w:val="007D53F2"/>
    <w:rsid w:val="007D5802"/>
    <w:rsid w:val="007D5CCE"/>
    <w:rsid w:val="007D5FE6"/>
    <w:rsid w:val="007D6FF7"/>
    <w:rsid w:val="007D72C3"/>
    <w:rsid w:val="007D7404"/>
    <w:rsid w:val="007D7458"/>
    <w:rsid w:val="007D7645"/>
    <w:rsid w:val="007D77C9"/>
    <w:rsid w:val="007D7A18"/>
    <w:rsid w:val="007D7CB6"/>
    <w:rsid w:val="007E0205"/>
    <w:rsid w:val="007E0398"/>
    <w:rsid w:val="007E05DE"/>
    <w:rsid w:val="007E08FA"/>
    <w:rsid w:val="007E0A69"/>
    <w:rsid w:val="007E0B2A"/>
    <w:rsid w:val="007E0CBF"/>
    <w:rsid w:val="007E0EF1"/>
    <w:rsid w:val="007E0FEF"/>
    <w:rsid w:val="007E13E2"/>
    <w:rsid w:val="007E142A"/>
    <w:rsid w:val="007E191B"/>
    <w:rsid w:val="007E1BFA"/>
    <w:rsid w:val="007E22D1"/>
    <w:rsid w:val="007E246E"/>
    <w:rsid w:val="007E2C76"/>
    <w:rsid w:val="007E3059"/>
    <w:rsid w:val="007E3488"/>
    <w:rsid w:val="007E377F"/>
    <w:rsid w:val="007E3A87"/>
    <w:rsid w:val="007E3FFE"/>
    <w:rsid w:val="007E418E"/>
    <w:rsid w:val="007E434F"/>
    <w:rsid w:val="007E47CD"/>
    <w:rsid w:val="007E4BFE"/>
    <w:rsid w:val="007E530C"/>
    <w:rsid w:val="007E5385"/>
    <w:rsid w:val="007E54B3"/>
    <w:rsid w:val="007E55FA"/>
    <w:rsid w:val="007E5739"/>
    <w:rsid w:val="007E59EE"/>
    <w:rsid w:val="007E5B3A"/>
    <w:rsid w:val="007E5CDB"/>
    <w:rsid w:val="007E60DC"/>
    <w:rsid w:val="007E6254"/>
    <w:rsid w:val="007E65F2"/>
    <w:rsid w:val="007E6878"/>
    <w:rsid w:val="007E74D1"/>
    <w:rsid w:val="007E7A36"/>
    <w:rsid w:val="007E7BFD"/>
    <w:rsid w:val="007E7D36"/>
    <w:rsid w:val="007E7DA9"/>
    <w:rsid w:val="007E7FEB"/>
    <w:rsid w:val="007E7FF9"/>
    <w:rsid w:val="007F0DCE"/>
    <w:rsid w:val="007F1228"/>
    <w:rsid w:val="007F1366"/>
    <w:rsid w:val="007F17BF"/>
    <w:rsid w:val="007F1BC0"/>
    <w:rsid w:val="007F1E68"/>
    <w:rsid w:val="007F2246"/>
    <w:rsid w:val="007F275D"/>
    <w:rsid w:val="007F2A19"/>
    <w:rsid w:val="007F2A96"/>
    <w:rsid w:val="007F2CA6"/>
    <w:rsid w:val="007F40D0"/>
    <w:rsid w:val="007F4814"/>
    <w:rsid w:val="007F4D0D"/>
    <w:rsid w:val="007F5073"/>
    <w:rsid w:val="007F522E"/>
    <w:rsid w:val="007F5315"/>
    <w:rsid w:val="007F55FB"/>
    <w:rsid w:val="007F59F8"/>
    <w:rsid w:val="007F67DC"/>
    <w:rsid w:val="007F6A10"/>
    <w:rsid w:val="007F704C"/>
    <w:rsid w:val="007F77E4"/>
    <w:rsid w:val="007F78A8"/>
    <w:rsid w:val="008004EB"/>
    <w:rsid w:val="00800A2A"/>
    <w:rsid w:val="00801276"/>
    <w:rsid w:val="00801397"/>
    <w:rsid w:val="008013AA"/>
    <w:rsid w:val="00801609"/>
    <w:rsid w:val="00801652"/>
    <w:rsid w:val="008016A9"/>
    <w:rsid w:val="0080175F"/>
    <w:rsid w:val="00801765"/>
    <w:rsid w:val="00801803"/>
    <w:rsid w:val="00801936"/>
    <w:rsid w:val="00801A72"/>
    <w:rsid w:val="00802235"/>
    <w:rsid w:val="00802825"/>
    <w:rsid w:val="00802D14"/>
    <w:rsid w:val="008030A7"/>
    <w:rsid w:val="00803625"/>
    <w:rsid w:val="00803B6F"/>
    <w:rsid w:val="0080496C"/>
    <w:rsid w:val="008049D0"/>
    <w:rsid w:val="008050AF"/>
    <w:rsid w:val="00805733"/>
    <w:rsid w:val="008057AA"/>
    <w:rsid w:val="00806383"/>
    <w:rsid w:val="008068BE"/>
    <w:rsid w:val="00807073"/>
    <w:rsid w:val="008070C3"/>
    <w:rsid w:val="008071E5"/>
    <w:rsid w:val="00807551"/>
    <w:rsid w:val="008076D3"/>
    <w:rsid w:val="00807B4E"/>
    <w:rsid w:val="00810714"/>
    <w:rsid w:val="00810B66"/>
    <w:rsid w:val="008113F2"/>
    <w:rsid w:val="00811621"/>
    <w:rsid w:val="008118A0"/>
    <w:rsid w:val="00811F92"/>
    <w:rsid w:val="008121A8"/>
    <w:rsid w:val="008127E3"/>
    <w:rsid w:val="008132BA"/>
    <w:rsid w:val="0081344E"/>
    <w:rsid w:val="00813B10"/>
    <w:rsid w:val="00813E30"/>
    <w:rsid w:val="008144AD"/>
    <w:rsid w:val="00814791"/>
    <w:rsid w:val="00814820"/>
    <w:rsid w:val="00814AB1"/>
    <w:rsid w:val="00814C74"/>
    <w:rsid w:val="00814DD6"/>
    <w:rsid w:val="008150C0"/>
    <w:rsid w:val="008151E7"/>
    <w:rsid w:val="00815731"/>
    <w:rsid w:val="00815E7B"/>
    <w:rsid w:val="00815FAD"/>
    <w:rsid w:val="008165E3"/>
    <w:rsid w:val="00816842"/>
    <w:rsid w:val="0081777A"/>
    <w:rsid w:val="00817DA7"/>
    <w:rsid w:val="00817F0E"/>
    <w:rsid w:val="00820E3F"/>
    <w:rsid w:val="008211A3"/>
    <w:rsid w:val="00821308"/>
    <w:rsid w:val="0082151C"/>
    <w:rsid w:val="00821774"/>
    <w:rsid w:val="00821CA0"/>
    <w:rsid w:val="00821E7A"/>
    <w:rsid w:val="00822B33"/>
    <w:rsid w:val="00822C5A"/>
    <w:rsid w:val="0082307B"/>
    <w:rsid w:val="00823188"/>
    <w:rsid w:val="008235CF"/>
    <w:rsid w:val="0082368E"/>
    <w:rsid w:val="0082380E"/>
    <w:rsid w:val="00823A0A"/>
    <w:rsid w:val="008242F9"/>
    <w:rsid w:val="008246A9"/>
    <w:rsid w:val="008247DF"/>
    <w:rsid w:val="008248A0"/>
    <w:rsid w:val="00824C1A"/>
    <w:rsid w:val="00824E1E"/>
    <w:rsid w:val="00824ED6"/>
    <w:rsid w:val="008250D0"/>
    <w:rsid w:val="00825357"/>
    <w:rsid w:val="008255FD"/>
    <w:rsid w:val="00825CBC"/>
    <w:rsid w:val="00825DB5"/>
    <w:rsid w:val="00825F0B"/>
    <w:rsid w:val="00826BED"/>
    <w:rsid w:val="00826F0B"/>
    <w:rsid w:val="008273CC"/>
    <w:rsid w:val="008274D5"/>
    <w:rsid w:val="008277D6"/>
    <w:rsid w:val="00827B6F"/>
    <w:rsid w:val="00827D58"/>
    <w:rsid w:val="00830732"/>
    <w:rsid w:val="00830BEB"/>
    <w:rsid w:val="008310DB"/>
    <w:rsid w:val="00831464"/>
    <w:rsid w:val="00831657"/>
    <w:rsid w:val="00831AEE"/>
    <w:rsid w:val="00831BC5"/>
    <w:rsid w:val="00831D58"/>
    <w:rsid w:val="00831E01"/>
    <w:rsid w:val="00832388"/>
    <w:rsid w:val="00832719"/>
    <w:rsid w:val="0083294C"/>
    <w:rsid w:val="00832977"/>
    <w:rsid w:val="00832B89"/>
    <w:rsid w:val="0083358D"/>
    <w:rsid w:val="008335F9"/>
    <w:rsid w:val="008337B1"/>
    <w:rsid w:val="008338ED"/>
    <w:rsid w:val="00833A82"/>
    <w:rsid w:val="00833A92"/>
    <w:rsid w:val="00833CD3"/>
    <w:rsid w:val="00833F06"/>
    <w:rsid w:val="00833F6A"/>
    <w:rsid w:val="00834132"/>
    <w:rsid w:val="008342D6"/>
    <w:rsid w:val="00834A51"/>
    <w:rsid w:val="00834C6B"/>
    <w:rsid w:val="00834C7B"/>
    <w:rsid w:val="00834D52"/>
    <w:rsid w:val="00835075"/>
    <w:rsid w:val="0083534B"/>
    <w:rsid w:val="00835733"/>
    <w:rsid w:val="008359BB"/>
    <w:rsid w:val="008360C9"/>
    <w:rsid w:val="0083612F"/>
    <w:rsid w:val="00836B51"/>
    <w:rsid w:val="00836B7E"/>
    <w:rsid w:val="0083727D"/>
    <w:rsid w:val="00837BB2"/>
    <w:rsid w:val="00837D3B"/>
    <w:rsid w:val="00837D40"/>
    <w:rsid w:val="0084017A"/>
    <w:rsid w:val="0084017E"/>
    <w:rsid w:val="008401DC"/>
    <w:rsid w:val="00840C75"/>
    <w:rsid w:val="00840D53"/>
    <w:rsid w:val="00841066"/>
    <w:rsid w:val="0084106F"/>
    <w:rsid w:val="008418BF"/>
    <w:rsid w:val="00841986"/>
    <w:rsid w:val="008419EE"/>
    <w:rsid w:val="00841A9B"/>
    <w:rsid w:val="00841EC1"/>
    <w:rsid w:val="00842186"/>
    <w:rsid w:val="008422EC"/>
    <w:rsid w:val="008424F7"/>
    <w:rsid w:val="00842A32"/>
    <w:rsid w:val="00842EFF"/>
    <w:rsid w:val="00843346"/>
    <w:rsid w:val="0084338F"/>
    <w:rsid w:val="00843675"/>
    <w:rsid w:val="008437B9"/>
    <w:rsid w:val="008439FE"/>
    <w:rsid w:val="008443EE"/>
    <w:rsid w:val="00844624"/>
    <w:rsid w:val="0084462F"/>
    <w:rsid w:val="0084473A"/>
    <w:rsid w:val="00844872"/>
    <w:rsid w:val="0084549B"/>
    <w:rsid w:val="008455E5"/>
    <w:rsid w:val="00845955"/>
    <w:rsid w:val="00845C60"/>
    <w:rsid w:val="00846104"/>
    <w:rsid w:val="0084663F"/>
    <w:rsid w:val="00846F38"/>
    <w:rsid w:val="00847478"/>
    <w:rsid w:val="00847D8D"/>
    <w:rsid w:val="00850102"/>
    <w:rsid w:val="00850638"/>
    <w:rsid w:val="008508B7"/>
    <w:rsid w:val="00850E54"/>
    <w:rsid w:val="00850F8C"/>
    <w:rsid w:val="008511E5"/>
    <w:rsid w:val="00851C18"/>
    <w:rsid w:val="00851C7D"/>
    <w:rsid w:val="00852336"/>
    <w:rsid w:val="0085286D"/>
    <w:rsid w:val="00852ADE"/>
    <w:rsid w:val="00852DF4"/>
    <w:rsid w:val="00853EA0"/>
    <w:rsid w:val="008541C9"/>
    <w:rsid w:val="008546B6"/>
    <w:rsid w:val="00854825"/>
    <w:rsid w:val="00855445"/>
    <w:rsid w:val="00855533"/>
    <w:rsid w:val="008562E7"/>
    <w:rsid w:val="008566F8"/>
    <w:rsid w:val="00856880"/>
    <w:rsid w:val="008568AC"/>
    <w:rsid w:val="00856CDD"/>
    <w:rsid w:val="008572A2"/>
    <w:rsid w:val="00857694"/>
    <w:rsid w:val="008579A4"/>
    <w:rsid w:val="00857E38"/>
    <w:rsid w:val="008607C3"/>
    <w:rsid w:val="008614C1"/>
    <w:rsid w:val="008615CD"/>
    <w:rsid w:val="00861D3B"/>
    <w:rsid w:val="00862515"/>
    <w:rsid w:val="008625CF"/>
    <w:rsid w:val="00862764"/>
    <w:rsid w:val="00862B64"/>
    <w:rsid w:val="00862C5D"/>
    <w:rsid w:val="008631A0"/>
    <w:rsid w:val="008631F2"/>
    <w:rsid w:val="00863859"/>
    <w:rsid w:val="00864043"/>
    <w:rsid w:val="00864238"/>
    <w:rsid w:val="00865196"/>
    <w:rsid w:val="00865198"/>
    <w:rsid w:val="008666F4"/>
    <w:rsid w:val="00866AF6"/>
    <w:rsid w:val="00866E22"/>
    <w:rsid w:val="00867001"/>
    <w:rsid w:val="008671E9"/>
    <w:rsid w:val="0087036D"/>
    <w:rsid w:val="00870947"/>
    <w:rsid w:val="00870E1B"/>
    <w:rsid w:val="00871139"/>
    <w:rsid w:val="00871258"/>
    <w:rsid w:val="00871445"/>
    <w:rsid w:val="00871ADA"/>
    <w:rsid w:val="00871E2F"/>
    <w:rsid w:val="00871EF8"/>
    <w:rsid w:val="00871F7D"/>
    <w:rsid w:val="00872114"/>
    <w:rsid w:val="008722E4"/>
    <w:rsid w:val="00872300"/>
    <w:rsid w:val="0087233F"/>
    <w:rsid w:val="0087298B"/>
    <w:rsid w:val="00872E79"/>
    <w:rsid w:val="008737A3"/>
    <w:rsid w:val="00873AA1"/>
    <w:rsid w:val="0087408E"/>
    <w:rsid w:val="0087423B"/>
    <w:rsid w:val="00874564"/>
    <w:rsid w:val="008745BE"/>
    <w:rsid w:val="00874E36"/>
    <w:rsid w:val="0087522A"/>
    <w:rsid w:val="00875576"/>
    <w:rsid w:val="0087567C"/>
    <w:rsid w:val="00875935"/>
    <w:rsid w:val="00875A30"/>
    <w:rsid w:val="00875C72"/>
    <w:rsid w:val="00876057"/>
    <w:rsid w:val="008760BD"/>
    <w:rsid w:val="00876B2A"/>
    <w:rsid w:val="00876BCC"/>
    <w:rsid w:val="008771AE"/>
    <w:rsid w:val="00877687"/>
    <w:rsid w:val="00877B4E"/>
    <w:rsid w:val="00877B5C"/>
    <w:rsid w:val="008801D4"/>
    <w:rsid w:val="008801DD"/>
    <w:rsid w:val="008829D6"/>
    <w:rsid w:val="00882AF2"/>
    <w:rsid w:val="00882B23"/>
    <w:rsid w:val="00882BEF"/>
    <w:rsid w:val="00883B47"/>
    <w:rsid w:val="00884401"/>
    <w:rsid w:val="00884435"/>
    <w:rsid w:val="00884653"/>
    <w:rsid w:val="008847EE"/>
    <w:rsid w:val="00885118"/>
    <w:rsid w:val="00885845"/>
    <w:rsid w:val="008866AB"/>
    <w:rsid w:val="0088683B"/>
    <w:rsid w:val="008868F3"/>
    <w:rsid w:val="00886ABB"/>
    <w:rsid w:val="00886E52"/>
    <w:rsid w:val="00886F83"/>
    <w:rsid w:val="00887275"/>
    <w:rsid w:val="00887294"/>
    <w:rsid w:val="0088781F"/>
    <w:rsid w:val="008904D6"/>
    <w:rsid w:val="00890668"/>
    <w:rsid w:val="008906D5"/>
    <w:rsid w:val="0089093B"/>
    <w:rsid w:val="00890A09"/>
    <w:rsid w:val="00891412"/>
    <w:rsid w:val="0089152E"/>
    <w:rsid w:val="00891611"/>
    <w:rsid w:val="00891B7D"/>
    <w:rsid w:val="00891E26"/>
    <w:rsid w:val="008923DE"/>
    <w:rsid w:val="008925FA"/>
    <w:rsid w:val="008929C0"/>
    <w:rsid w:val="00892C90"/>
    <w:rsid w:val="008936F6"/>
    <w:rsid w:val="00893D69"/>
    <w:rsid w:val="00893F72"/>
    <w:rsid w:val="008940BE"/>
    <w:rsid w:val="00894121"/>
    <w:rsid w:val="008945A2"/>
    <w:rsid w:val="008945B2"/>
    <w:rsid w:val="008952E9"/>
    <w:rsid w:val="00895BB1"/>
    <w:rsid w:val="0089681D"/>
    <w:rsid w:val="00896C95"/>
    <w:rsid w:val="0089704C"/>
    <w:rsid w:val="008979D9"/>
    <w:rsid w:val="00897C5A"/>
    <w:rsid w:val="00897FBA"/>
    <w:rsid w:val="008A053B"/>
    <w:rsid w:val="008A06B7"/>
    <w:rsid w:val="008A1B94"/>
    <w:rsid w:val="008A2112"/>
    <w:rsid w:val="008A22FD"/>
    <w:rsid w:val="008A28D4"/>
    <w:rsid w:val="008A2935"/>
    <w:rsid w:val="008A2A11"/>
    <w:rsid w:val="008A2F18"/>
    <w:rsid w:val="008A34B6"/>
    <w:rsid w:val="008A3B79"/>
    <w:rsid w:val="008A4506"/>
    <w:rsid w:val="008A4AE2"/>
    <w:rsid w:val="008A5693"/>
    <w:rsid w:val="008A5AB7"/>
    <w:rsid w:val="008A5F3D"/>
    <w:rsid w:val="008A650B"/>
    <w:rsid w:val="008A6DD4"/>
    <w:rsid w:val="008A6E96"/>
    <w:rsid w:val="008A7386"/>
    <w:rsid w:val="008A7488"/>
    <w:rsid w:val="008A78E8"/>
    <w:rsid w:val="008A7DFF"/>
    <w:rsid w:val="008B082F"/>
    <w:rsid w:val="008B0CEB"/>
    <w:rsid w:val="008B113D"/>
    <w:rsid w:val="008B16ED"/>
    <w:rsid w:val="008B1798"/>
    <w:rsid w:val="008B1C0E"/>
    <w:rsid w:val="008B1E9C"/>
    <w:rsid w:val="008B1F04"/>
    <w:rsid w:val="008B1FBF"/>
    <w:rsid w:val="008B23E1"/>
    <w:rsid w:val="008B275B"/>
    <w:rsid w:val="008B2848"/>
    <w:rsid w:val="008B357B"/>
    <w:rsid w:val="008B399E"/>
    <w:rsid w:val="008B3EE9"/>
    <w:rsid w:val="008B4651"/>
    <w:rsid w:val="008B47F7"/>
    <w:rsid w:val="008B491F"/>
    <w:rsid w:val="008B4C3F"/>
    <w:rsid w:val="008B54C7"/>
    <w:rsid w:val="008B5674"/>
    <w:rsid w:val="008B5BCA"/>
    <w:rsid w:val="008B5E36"/>
    <w:rsid w:val="008B5FF5"/>
    <w:rsid w:val="008B6021"/>
    <w:rsid w:val="008B67DB"/>
    <w:rsid w:val="008B6E7D"/>
    <w:rsid w:val="008B6FDF"/>
    <w:rsid w:val="008B70CC"/>
    <w:rsid w:val="008B7108"/>
    <w:rsid w:val="008B75DC"/>
    <w:rsid w:val="008B7759"/>
    <w:rsid w:val="008C0429"/>
    <w:rsid w:val="008C0B1C"/>
    <w:rsid w:val="008C0B69"/>
    <w:rsid w:val="008C0FD4"/>
    <w:rsid w:val="008C1043"/>
    <w:rsid w:val="008C117A"/>
    <w:rsid w:val="008C1398"/>
    <w:rsid w:val="008C20BF"/>
    <w:rsid w:val="008C2BED"/>
    <w:rsid w:val="008C2EB6"/>
    <w:rsid w:val="008C2F16"/>
    <w:rsid w:val="008C306B"/>
    <w:rsid w:val="008C39C3"/>
    <w:rsid w:val="008C3EC0"/>
    <w:rsid w:val="008C4E88"/>
    <w:rsid w:val="008C4ECF"/>
    <w:rsid w:val="008C505D"/>
    <w:rsid w:val="008C50FF"/>
    <w:rsid w:val="008C5310"/>
    <w:rsid w:val="008C5571"/>
    <w:rsid w:val="008C674D"/>
    <w:rsid w:val="008C6DE5"/>
    <w:rsid w:val="008C6FAC"/>
    <w:rsid w:val="008C76A4"/>
    <w:rsid w:val="008C7B0D"/>
    <w:rsid w:val="008C7D70"/>
    <w:rsid w:val="008D035C"/>
    <w:rsid w:val="008D0B89"/>
    <w:rsid w:val="008D0BF5"/>
    <w:rsid w:val="008D1BB7"/>
    <w:rsid w:val="008D1F8A"/>
    <w:rsid w:val="008D2046"/>
    <w:rsid w:val="008D2065"/>
    <w:rsid w:val="008D24AE"/>
    <w:rsid w:val="008D29C9"/>
    <w:rsid w:val="008D2D96"/>
    <w:rsid w:val="008D2DF8"/>
    <w:rsid w:val="008D2EB0"/>
    <w:rsid w:val="008D3069"/>
    <w:rsid w:val="008D3277"/>
    <w:rsid w:val="008D3997"/>
    <w:rsid w:val="008D3A16"/>
    <w:rsid w:val="008D3E7C"/>
    <w:rsid w:val="008D41CA"/>
    <w:rsid w:val="008D424A"/>
    <w:rsid w:val="008D4400"/>
    <w:rsid w:val="008D480C"/>
    <w:rsid w:val="008D4970"/>
    <w:rsid w:val="008D4A35"/>
    <w:rsid w:val="008D4B80"/>
    <w:rsid w:val="008D4CEA"/>
    <w:rsid w:val="008D4EED"/>
    <w:rsid w:val="008D596A"/>
    <w:rsid w:val="008D5C28"/>
    <w:rsid w:val="008D61D7"/>
    <w:rsid w:val="008D668F"/>
    <w:rsid w:val="008D67FF"/>
    <w:rsid w:val="008D6874"/>
    <w:rsid w:val="008D75B5"/>
    <w:rsid w:val="008D7603"/>
    <w:rsid w:val="008D7CB4"/>
    <w:rsid w:val="008D7E21"/>
    <w:rsid w:val="008D7F8B"/>
    <w:rsid w:val="008E06EC"/>
    <w:rsid w:val="008E1039"/>
    <w:rsid w:val="008E1AF1"/>
    <w:rsid w:val="008E25C9"/>
    <w:rsid w:val="008E26AC"/>
    <w:rsid w:val="008E2EFB"/>
    <w:rsid w:val="008E2FFF"/>
    <w:rsid w:val="008E3144"/>
    <w:rsid w:val="008E3ABD"/>
    <w:rsid w:val="008E4860"/>
    <w:rsid w:val="008E5134"/>
    <w:rsid w:val="008E556C"/>
    <w:rsid w:val="008E5C01"/>
    <w:rsid w:val="008E61EA"/>
    <w:rsid w:val="008E6C36"/>
    <w:rsid w:val="008E6E1F"/>
    <w:rsid w:val="008E6FAD"/>
    <w:rsid w:val="008E70A1"/>
    <w:rsid w:val="008E7859"/>
    <w:rsid w:val="008E7B3F"/>
    <w:rsid w:val="008F0CB5"/>
    <w:rsid w:val="008F1000"/>
    <w:rsid w:val="008F109D"/>
    <w:rsid w:val="008F1DB0"/>
    <w:rsid w:val="008F22D9"/>
    <w:rsid w:val="008F2BC2"/>
    <w:rsid w:val="008F2CBB"/>
    <w:rsid w:val="008F333F"/>
    <w:rsid w:val="008F369E"/>
    <w:rsid w:val="008F39C2"/>
    <w:rsid w:val="008F3B77"/>
    <w:rsid w:val="008F3C94"/>
    <w:rsid w:val="008F4101"/>
    <w:rsid w:val="008F5001"/>
    <w:rsid w:val="008F529A"/>
    <w:rsid w:val="008F53B0"/>
    <w:rsid w:val="008F56D5"/>
    <w:rsid w:val="008F6242"/>
    <w:rsid w:val="008F6665"/>
    <w:rsid w:val="008F67E9"/>
    <w:rsid w:val="008F6A80"/>
    <w:rsid w:val="008F6E62"/>
    <w:rsid w:val="008F7537"/>
    <w:rsid w:val="008F76D9"/>
    <w:rsid w:val="008F7863"/>
    <w:rsid w:val="009002E3"/>
    <w:rsid w:val="009005CA"/>
    <w:rsid w:val="009006C8"/>
    <w:rsid w:val="00900758"/>
    <w:rsid w:val="009007F3"/>
    <w:rsid w:val="00900A6D"/>
    <w:rsid w:val="00901D68"/>
    <w:rsid w:val="0090255E"/>
    <w:rsid w:val="00902846"/>
    <w:rsid w:val="00902B81"/>
    <w:rsid w:val="00902CF5"/>
    <w:rsid w:val="00903168"/>
    <w:rsid w:val="0090333D"/>
    <w:rsid w:val="009033B8"/>
    <w:rsid w:val="00903B19"/>
    <w:rsid w:val="00903B2A"/>
    <w:rsid w:val="00904373"/>
    <w:rsid w:val="00905362"/>
    <w:rsid w:val="00905A2C"/>
    <w:rsid w:val="0090646C"/>
    <w:rsid w:val="00906519"/>
    <w:rsid w:val="00906CC1"/>
    <w:rsid w:val="00906F98"/>
    <w:rsid w:val="00906FA8"/>
    <w:rsid w:val="00906FFD"/>
    <w:rsid w:val="00907106"/>
    <w:rsid w:val="009075B8"/>
    <w:rsid w:val="00907F40"/>
    <w:rsid w:val="00907F42"/>
    <w:rsid w:val="00910527"/>
    <w:rsid w:val="00910F47"/>
    <w:rsid w:val="00911B6B"/>
    <w:rsid w:val="00911C7A"/>
    <w:rsid w:val="00911D26"/>
    <w:rsid w:val="00911EF5"/>
    <w:rsid w:val="00911F19"/>
    <w:rsid w:val="00911FA1"/>
    <w:rsid w:val="009132B2"/>
    <w:rsid w:val="009134A7"/>
    <w:rsid w:val="009134FA"/>
    <w:rsid w:val="00913EAB"/>
    <w:rsid w:val="00914A84"/>
    <w:rsid w:val="00914AFC"/>
    <w:rsid w:val="00914F44"/>
    <w:rsid w:val="0091544E"/>
    <w:rsid w:val="00915DA7"/>
    <w:rsid w:val="009162F1"/>
    <w:rsid w:val="00916392"/>
    <w:rsid w:val="009165AE"/>
    <w:rsid w:val="00916B55"/>
    <w:rsid w:val="00916BBF"/>
    <w:rsid w:val="00916E14"/>
    <w:rsid w:val="00916F08"/>
    <w:rsid w:val="00917118"/>
    <w:rsid w:val="00917203"/>
    <w:rsid w:val="009173F3"/>
    <w:rsid w:val="00917453"/>
    <w:rsid w:val="00917AD7"/>
    <w:rsid w:val="00917EAF"/>
    <w:rsid w:val="00920066"/>
    <w:rsid w:val="00920274"/>
    <w:rsid w:val="00920701"/>
    <w:rsid w:val="00920887"/>
    <w:rsid w:val="00921157"/>
    <w:rsid w:val="00921727"/>
    <w:rsid w:val="00921878"/>
    <w:rsid w:val="009218EF"/>
    <w:rsid w:val="00921FC7"/>
    <w:rsid w:val="00922ABD"/>
    <w:rsid w:val="00922BD6"/>
    <w:rsid w:val="00922D6C"/>
    <w:rsid w:val="00923AA4"/>
    <w:rsid w:val="00923D56"/>
    <w:rsid w:val="00924A95"/>
    <w:rsid w:val="00924C69"/>
    <w:rsid w:val="00924D29"/>
    <w:rsid w:val="00925259"/>
    <w:rsid w:val="009255AD"/>
    <w:rsid w:val="00925C05"/>
    <w:rsid w:val="00925CB3"/>
    <w:rsid w:val="00925E71"/>
    <w:rsid w:val="00925E87"/>
    <w:rsid w:val="0092618E"/>
    <w:rsid w:val="00926218"/>
    <w:rsid w:val="009264B0"/>
    <w:rsid w:val="00926F78"/>
    <w:rsid w:val="009279DB"/>
    <w:rsid w:val="009279FF"/>
    <w:rsid w:val="00927A5C"/>
    <w:rsid w:val="00927ACE"/>
    <w:rsid w:val="00927BB0"/>
    <w:rsid w:val="0093018E"/>
    <w:rsid w:val="009303C5"/>
    <w:rsid w:val="0093054D"/>
    <w:rsid w:val="0093083E"/>
    <w:rsid w:val="0093089A"/>
    <w:rsid w:val="00930A9A"/>
    <w:rsid w:val="00930B05"/>
    <w:rsid w:val="00930B0D"/>
    <w:rsid w:val="00930E80"/>
    <w:rsid w:val="00930FEC"/>
    <w:rsid w:val="00931099"/>
    <w:rsid w:val="00931111"/>
    <w:rsid w:val="0093185C"/>
    <w:rsid w:val="00932205"/>
    <w:rsid w:val="009322E5"/>
    <w:rsid w:val="00932513"/>
    <w:rsid w:val="00932965"/>
    <w:rsid w:val="00932D8F"/>
    <w:rsid w:val="0093326C"/>
    <w:rsid w:val="009340BD"/>
    <w:rsid w:val="00934828"/>
    <w:rsid w:val="009348AE"/>
    <w:rsid w:val="009353D1"/>
    <w:rsid w:val="009354D5"/>
    <w:rsid w:val="009356D5"/>
    <w:rsid w:val="009358AA"/>
    <w:rsid w:val="00935EE2"/>
    <w:rsid w:val="00936022"/>
    <w:rsid w:val="0093643E"/>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200"/>
    <w:rsid w:val="00941770"/>
    <w:rsid w:val="00941BB0"/>
    <w:rsid w:val="00942E6A"/>
    <w:rsid w:val="00943403"/>
    <w:rsid w:val="009435F6"/>
    <w:rsid w:val="0094383C"/>
    <w:rsid w:val="009439C0"/>
    <w:rsid w:val="009444C5"/>
    <w:rsid w:val="00944B21"/>
    <w:rsid w:val="00945B7F"/>
    <w:rsid w:val="00945DBC"/>
    <w:rsid w:val="00946618"/>
    <w:rsid w:val="009469D3"/>
    <w:rsid w:val="00946F6D"/>
    <w:rsid w:val="00947460"/>
    <w:rsid w:val="0094761B"/>
    <w:rsid w:val="00947CE3"/>
    <w:rsid w:val="00947DDE"/>
    <w:rsid w:val="00947EC2"/>
    <w:rsid w:val="00950263"/>
    <w:rsid w:val="00950A5A"/>
    <w:rsid w:val="00951008"/>
    <w:rsid w:val="00951149"/>
    <w:rsid w:val="009515BF"/>
    <w:rsid w:val="00951886"/>
    <w:rsid w:val="00951CEC"/>
    <w:rsid w:val="00951FFA"/>
    <w:rsid w:val="00952342"/>
    <w:rsid w:val="009523E6"/>
    <w:rsid w:val="00952638"/>
    <w:rsid w:val="009529F2"/>
    <w:rsid w:val="0095301D"/>
    <w:rsid w:val="009533A3"/>
    <w:rsid w:val="00953B9E"/>
    <w:rsid w:val="00953C65"/>
    <w:rsid w:val="00953F50"/>
    <w:rsid w:val="0095416D"/>
    <w:rsid w:val="00954725"/>
    <w:rsid w:val="0095509E"/>
    <w:rsid w:val="00955CCC"/>
    <w:rsid w:val="00955FE1"/>
    <w:rsid w:val="0095710D"/>
    <w:rsid w:val="00957543"/>
    <w:rsid w:val="00957821"/>
    <w:rsid w:val="009579D3"/>
    <w:rsid w:val="00957FA0"/>
    <w:rsid w:val="009600C0"/>
    <w:rsid w:val="009601BA"/>
    <w:rsid w:val="00960349"/>
    <w:rsid w:val="0096057E"/>
    <w:rsid w:val="009607F0"/>
    <w:rsid w:val="009607FE"/>
    <w:rsid w:val="00960D27"/>
    <w:rsid w:val="00960DCD"/>
    <w:rsid w:val="00961125"/>
    <w:rsid w:val="00961493"/>
    <w:rsid w:val="009618D6"/>
    <w:rsid w:val="00961A98"/>
    <w:rsid w:val="00961FFD"/>
    <w:rsid w:val="009620FF"/>
    <w:rsid w:val="00962156"/>
    <w:rsid w:val="009621D6"/>
    <w:rsid w:val="0096243C"/>
    <w:rsid w:val="00962867"/>
    <w:rsid w:val="009628C8"/>
    <w:rsid w:val="00962C55"/>
    <w:rsid w:val="00962CF2"/>
    <w:rsid w:val="00962F8D"/>
    <w:rsid w:val="00962FE1"/>
    <w:rsid w:val="0096327B"/>
    <w:rsid w:val="00963282"/>
    <w:rsid w:val="009634DE"/>
    <w:rsid w:val="0096384B"/>
    <w:rsid w:val="00963D60"/>
    <w:rsid w:val="009644B3"/>
    <w:rsid w:val="00964E09"/>
    <w:rsid w:val="00965147"/>
    <w:rsid w:val="009656F9"/>
    <w:rsid w:val="009659E3"/>
    <w:rsid w:val="00965CE5"/>
    <w:rsid w:val="00965E78"/>
    <w:rsid w:val="00965EC4"/>
    <w:rsid w:val="00966419"/>
    <w:rsid w:val="00966DED"/>
    <w:rsid w:val="00966F44"/>
    <w:rsid w:val="00967162"/>
    <w:rsid w:val="00967CA9"/>
    <w:rsid w:val="00970623"/>
    <w:rsid w:val="00971921"/>
    <w:rsid w:val="00971B88"/>
    <w:rsid w:val="009724A5"/>
    <w:rsid w:val="009726E3"/>
    <w:rsid w:val="0097304E"/>
    <w:rsid w:val="00973189"/>
    <w:rsid w:val="00974191"/>
    <w:rsid w:val="00974417"/>
    <w:rsid w:val="009748C8"/>
    <w:rsid w:val="00974AD8"/>
    <w:rsid w:val="00974C08"/>
    <w:rsid w:val="00975709"/>
    <w:rsid w:val="0097594D"/>
    <w:rsid w:val="00975B98"/>
    <w:rsid w:val="009763CF"/>
    <w:rsid w:val="009768E8"/>
    <w:rsid w:val="00976FFD"/>
    <w:rsid w:val="009771C3"/>
    <w:rsid w:val="0097765D"/>
    <w:rsid w:val="00977B90"/>
    <w:rsid w:val="00977D3A"/>
    <w:rsid w:val="00977EA8"/>
    <w:rsid w:val="009801D4"/>
    <w:rsid w:val="00980467"/>
    <w:rsid w:val="0098065B"/>
    <w:rsid w:val="00980BC3"/>
    <w:rsid w:val="00980DA9"/>
    <w:rsid w:val="00980F84"/>
    <w:rsid w:val="00981154"/>
    <w:rsid w:val="00981161"/>
    <w:rsid w:val="0098118E"/>
    <w:rsid w:val="009812C4"/>
    <w:rsid w:val="0098139D"/>
    <w:rsid w:val="0098142C"/>
    <w:rsid w:val="00981431"/>
    <w:rsid w:val="0098162E"/>
    <w:rsid w:val="009816E2"/>
    <w:rsid w:val="00981975"/>
    <w:rsid w:val="00981EDD"/>
    <w:rsid w:val="00982080"/>
    <w:rsid w:val="00983BBD"/>
    <w:rsid w:val="00983D53"/>
    <w:rsid w:val="00983E7F"/>
    <w:rsid w:val="00983EA5"/>
    <w:rsid w:val="00984D1F"/>
    <w:rsid w:val="00984DB2"/>
    <w:rsid w:val="00985002"/>
    <w:rsid w:val="00985609"/>
    <w:rsid w:val="00985C20"/>
    <w:rsid w:val="00985C4E"/>
    <w:rsid w:val="00986562"/>
    <w:rsid w:val="0098692B"/>
    <w:rsid w:val="00987141"/>
    <w:rsid w:val="009873C9"/>
    <w:rsid w:val="009904D0"/>
    <w:rsid w:val="00990E2D"/>
    <w:rsid w:val="009911CA"/>
    <w:rsid w:val="00991419"/>
    <w:rsid w:val="009916AC"/>
    <w:rsid w:val="00991C3E"/>
    <w:rsid w:val="00991D15"/>
    <w:rsid w:val="00992835"/>
    <w:rsid w:val="00992CDF"/>
    <w:rsid w:val="00992D58"/>
    <w:rsid w:val="00992EF9"/>
    <w:rsid w:val="00993A3B"/>
    <w:rsid w:val="00993E26"/>
    <w:rsid w:val="009947D8"/>
    <w:rsid w:val="00994DA5"/>
    <w:rsid w:val="0099517C"/>
    <w:rsid w:val="0099553C"/>
    <w:rsid w:val="00995C24"/>
    <w:rsid w:val="0099662D"/>
    <w:rsid w:val="009969E3"/>
    <w:rsid w:val="00996E0F"/>
    <w:rsid w:val="009971A9"/>
    <w:rsid w:val="009A017E"/>
    <w:rsid w:val="009A03ED"/>
    <w:rsid w:val="009A0643"/>
    <w:rsid w:val="009A0879"/>
    <w:rsid w:val="009A0A37"/>
    <w:rsid w:val="009A0E46"/>
    <w:rsid w:val="009A1368"/>
    <w:rsid w:val="009A18EB"/>
    <w:rsid w:val="009A1B9B"/>
    <w:rsid w:val="009A1EA0"/>
    <w:rsid w:val="009A20A6"/>
    <w:rsid w:val="009A20AD"/>
    <w:rsid w:val="009A2808"/>
    <w:rsid w:val="009A303B"/>
    <w:rsid w:val="009A30C6"/>
    <w:rsid w:val="009A31C7"/>
    <w:rsid w:val="009A31E4"/>
    <w:rsid w:val="009A37D3"/>
    <w:rsid w:val="009A3CF3"/>
    <w:rsid w:val="009A3DCB"/>
    <w:rsid w:val="009A48A1"/>
    <w:rsid w:val="009A50B1"/>
    <w:rsid w:val="009A606D"/>
    <w:rsid w:val="009A6160"/>
    <w:rsid w:val="009A6603"/>
    <w:rsid w:val="009A6D2E"/>
    <w:rsid w:val="009A7A65"/>
    <w:rsid w:val="009B05AE"/>
    <w:rsid w:val="009B0609"/>
    <w:rsid w:val="009B075C"/>
    <w:rsid w:val="009B0805"/>
    <w:rsid w:val="009B0981"/>
    <w:rsid w:val="009B0A5E"/>
    <w:rsid w:val="009B0CA2"/>
    <w:rsid w:val="009B139D"/>
    <w:rsid w:val="009B158E"/>
    <w:rsid w:val="009B15E3"/>
    <w:rsid w:val="009B17BA"/>
    <w:rsid w:val="009B1E57"/>
    <w:rsid w:val="009B1F9B"/>
    <w:rsid w:val="009B223B"/>
    <w:rsid w:val="009B2766"/>
    <w:rsid w:val="009B2F88"/>
    <w:rsid w:val="009B30A1"/>
    <w:rsid w:val="009B30E1"/>
    <w:rsid w:val="009B3390"/>
    <w:rsid w:val="009B3D7F"/>
    <w:rsid w:val="009B422F"/>
    <w:rsid w:val="009B4433"/>
    <w:rsid w:val="009B4B00"/>
    <w:rsid w:val="009B4F53"/>
    <w:rsid w:val="009B5024"/>
    <w:rsid w:val="009B5C2D"/>
    <w:rsid w:val="009B5CEC"/>
    <w:rsid w:val="009B5F22"/>
    <w:rsid w:val="009B6710"/>
    <w:rsid w:val="009B6B6D"/>
    <w:rsid w:val="009B7029"/>
    <w:rsid w:val="009B703F"/>
    <w:rsid w:val="009B77C4"/>
    <w:rsid w:val="009B77DF"/>
    <w:rsid w:val="009B7B37"/>
    <w:rsid w:val="009B7E06"/>
    <w:rsid w:val="009C0011"/>
    <w:rsid w:val="009C0483"/>
    <w:rsid w:val="009C04E6"/>
    <w:rsid w:val="009C0884"/>
    <w:rsid w:val="009C0AFB"/>
    <w:rsid w:val="009C0D4B"/>
    <w:rsid w:val="009C117A"/>
    <w:rsid w:val="009C1295"/>
    <w:rsid w:val="009C2578"/>
    <w:rsid w:val="009C280E"/>
    <w:rsid w:val="009C28E8"/>
    <w:rsid w:val="009C2B63"/>
    <w:rsid w:val="009C2D7C"/>
    <w:rsid w:val="009C319E"/>
    <w:rsid w:val="009C38CC"/>
    <w:rsid w:val="009C3AC6"/>
    <w:rsid w:val="009C3AD0"/>
    <w:rsid w:val="009C4384"/>
    <w:rsid w:val="009C458A"/>
    <w:rsid w:val="009C4930"/>
    <w:rsid w:val="009C4A8D"/>
    <w:rsid w:val="009C4D03"/>
    <w:rsid w:val="009C4F87"/>
    <w:rsid w:val="009C50C4"/>
    <w:rsid w:val="009C5FD3"/>
    <w:rsid w:val="009C6185"/>
    <w:rsid w:val="009C6295"/>
    <w:rsid w:val="009C6DD7"/>
    <w:rsid w:val="009C7A69"/>
    <w:rsid w:val="009C7CA6"/>
    <w:rsid w:val="009C7FF6"/>
    <w:rsid w:val="009D0275"/>
    <w:rsid w:val="009D02F8"/>
    <w:rsid w:val="009D06F9"/>
    <w:rsid w:val="009D07D3"/>
    <w:rsid w:val="009D07E2"/>
    <w:rsid w:val="009D107F"/>
    <w:rsid w:val="009D181C"/>
    <w:rsid w:val="009D19E8"/>
    <w:rsid w:val="009D1BDA"/>
    <w:rsid w:val="009D1CA1"/>
    <w:rsid w:val="009D1EE4"/>
    <w:rsid w:val="009D255C"/>
    <w:rsid w:val="009D2975"/>
    <w:rsid w:val="009D2B8A"/>
    <w:rsid w:val="009D30CE"/>
    <w:rsid w:val="009D32AB"/>
    <w:rsid w:val="009D334F"/>
    <w:rsid w:val="009D3ADC"/>
    <w:rsid w:val="009D4151"/>
    <w:rsid w:val="009D4522"/>
    <w:rsid w:val="009D5964"/>
    <w:rsid w:val="009D5CE7"/>
    <w:rsid w:val="009D5D26"/>
    <w:rsid w:val="009D5E2F"/>
    <w:rsid w:val="009D5F7D"/>
    <w:rsid w:val="009D60BD"/>
    <w:rsid w:val="009D734E"/>
    <w:rsid w:val="009D7A8D"/>
    <w:rsid w:val="009D7EC4"/>
    <w:rsid w:val="009D7EE6"/>
    <w:rsid w:val="009E003A"/>
    <w:rsid w:val="009E0220"/>
    <w:rsid w:val="009E0248"/>
    <w:rsid w:val="009E0AE2"/>
    <w:rsid w:val="009E0F99"/>
    <w:rsid w:val="009E1039"/>
    <w:rsid w:val="009E15B1"/>
    <w:rsid w:val="009E1E78"/>
    <w:rsid w:val="009E33C6"/>
    <w:rsid w:val="009E3746"/>
    <w:rsid w:val="009E452C"/>
    <w:rsid w:val="009E45BC"/>
    <w:rsid w:val="009E5585"/>
    <w:rsid w:val="009E6123"/>
    <w:rsid w:val="009E6AA7"/>
    <w:rsid w:val="009E6C34"/>
    <w:rsid w:val="009E7351"/>
    <w:rsid w:val="009E7462"/>
    <w:rsid w:val="009E759F"/>
    <w:rsid w:val="009F0596"/>
    <w:rsid w:val="009F05DC"/>
    <w:rsid w:val="009F104E"/>
    <w:rsid w:val="009F11D0"/>
    <w:rsid w:val="009F19C5"/>
    <w:rsid w:val="009F1B39"/>
    <w:rsid w:val="009F22BE"/>
    <w:rsid w:val="009F29B4"/>
    <w:rsid w:val="009F300C"/>
    <w:rsid w:val="009F3119"/>
    <w:rsid w:val="009F3495"/>
    <w:rsid w:val="009F36F0"/>
    <w:rsid w:val="009F3A1B"/>
    <w:rsid w:val="009F3C20"/>
    <w:rsid w:val="009F4111"/>
    <w:rsid w:val="009F45F8"/>
    <w:rsid w:val="009F4921"/>
    <w:rsid w:val="009F5000"/>
    <w:rsid w:val="009F5322"/>
    <w:rsid w:val="009F5343"/>
    <w:rsid w:val="009F6C9B"/>
    <w:rsid w:val="009F7082"/>
    <w:rsid w:val="009F79C2"/>
    <w:rsid w:val="009F7DA7"/>
    <w:rsid w:val="00A004D9"/>
    <w:rsid w:val="00A017B8"/>
    <w:rsid w:val="00A01826"/>
    <w:rsid w:val="00A018C8"/>
    <w:rsid w:val="00A01E88"/>
    <w:rsid w:val="00A01F36"/>
    <w:rsid w:val="00A01FA1"/>
    <w:rsid w:val="00A02DF6"/>
    <w:rsid w:val="00A031ED"/>
    <w:rsid w:val="00A03508"/>
    <w:rsid w:val="00A03983"/>
    <w:rsid w:val="00A04664"/>
    <w:rsid w:val="00A04B1A"/>
    <w:rsid w:val="00A04CC7"/>
    <w:rsid w:val="00A05624"/>
    <w:rsid w:val="00A05CF6"/>
    <w:rsid w:val="00A05ED8"/>
    <w:rsid w:val="00A06052"/>
    <w:rsid w:val="00A063BD"/>
    <w:rsid w:val="00A063F5"/>
    <w:rsid w:val="00A06F8F"/>
    <w:rsid w:val="00A070A6"/>
    <w:rsid w:val="00A0772D"/>
    <w:rsid w:val="00A07794"/>
    <w:rsid w:val="00A07871"/>
    <w:rsid w:val="00A07EE4"/>
    <w:rsid w:val="00A07F9E"/>
    <w:rsid w:val="00A10904"/>
    <w:rsid w:val="00A1096A"/>
    <w:rsid w:val="00A109A1"/>
    <w:rsid w:val="00A10BE2"/>
    <w:rsid w:val="00A10F2F"/>
    <w:rsid w:val="00A11277"/>
    <w:rsid w:val="00A11492"/>
    <w:rsid w:val="00A117FE"/>
    <w:rsid w:val="00A11ADE"/>
    <w:rsid w:val="00A11D88"/>
    <w:rsid w:val="00A11FE6"/>
    <w:rsid w:val="00A12032"/>
    <w:rsid w:val="00A124B0"/>
    <w:rsid w:val="00A12681"/>
    <w:rsid w:val="00A12717"/>
    <w:rsid w:val="00A12769"/>
    <w:rsid w:val="00A12773"/>
    <w:rsid w:val="00A130D7"/>
    <w:rsid w:val="00A136C8"/>
    <w:rsid w:val="00A1376B"/>
    <w:rsid w:val="00A137DD"/>
    <w:rsid w:val="00A1401B"/>
    <w:rsid w:val="00A14A43"/>
    <w:rsid w:val="00A152EF"/>
    <w:rsid w:val="00A15690"/>
    <w:rsid w:val="00A1573D"/>
    <w:rsid w:val="00A1582B"/>
    <w:rsid w:val="00A16106"/>
    <w:rsid w:val="00A1669D"/>
    <w:rsid w:val="00A167FD"/>
    <w:rsid w:val="00A16A9A"/>
    <w:rsid w:val="00A16FE1"/>
    <w:rsid w:val="00A177D0"/>
    <w:rsid w:val="00A17994"/>
    <w:rsid w:val="00A17C6A"/>
    <w:rsid w:val="00A17D84"/>
    <w:rsid w:val="00A2055B"/>
    <w:rsid w:val="00A20821"/>
    <w:rsid w:val="00A20C50"/>
    <w:rsid w:val="00A20F66"/>
    <w:rsid w:val="00A213CF"/>
    <w:rsid w:val="00A21E5C"/>
    <w:rsid w:val="00A22395"/>
    <w:rsid w:val="00A2245C"/>
    <w:rsid w:val="00A22803"/>
    <w:rsid w:val="00A22D13"/>
    <w:rsid w:val="00A22E21"/>
    <w:rsid w:val="00A23167"/>
    <w:rsid w:val="00A2316D"/>
    <w:rsid w:val="00A23381"/>
    <w:rsid w:val="00A235E1"/>
    <w:rsid w:val="00A236B6"/>
    <w:rsid w:val="00A236E3"/>
    <w:rsid w:val="00A23854"/>
    <w:rsid w:val="00A23EDD"/>
    <w:rsid w:val="00A2470C"/>
    <w:rsid w:val="00A24D24"/>
    <w:rsid w:val="00A2505C"/>
    <w:rsid w:val="00A256F1"/>
    <w:rsid w:val="00A2574F"/>
    <w:rsid w:val="00A25903"/>
    <w:rsid w:val="00A25C8F"/>
    <w:rsid w:val="00A260DA"/>
    <w:rsid w:val="00A2612E"/>
    <w:rsid w:val="00A26468"/>
    <w:rsid w:val="00A264DC"/>
    <w:rsid w:val="00A26E44"/>
    <w:rsid w:val="00A2728E"/>
    <w:rsid w:val="00A27341"/>
    <w:rsid w:val="00A278DD"/>
    <w:rsid w:val="00A303FD"/>
    <w:rsid w:val="00A30AA1"/>
    <w:rsid w:val="00A30B67"/>
    <w:rsid w:val="00A30CC0"/>
    <w:rsid w:val="00A31681"/>
    <w:rsid w:val="00A316DD"/>
    <w:rsid w:val="00A3183E"/>
    <w:rsid w:val="00A32227"/>
    <w:rsid w:val="00A3229A"/>
    <w:rsid w:val="00A326D5"/>
    <w:rsid w:val="00A32702"/>
    <w:rsid w:val="00A328AA"/>
    <w:rsid w:val="00A32C8C"/>
    <w:rsid w:val="00A33726"/>
    <w:rsid w:val="00A33F50"/>
    <w:rsid w:val="00A33FED"/>
    <w:rsid w:val="00A3466D"/>
    <w:rsid w:val="00A34798"/>
    <w:rsid w:val="00A34870"/>
    <w:rsid w:val="00A34B22"/>
    <w:rsid w:val="00A34B79"/>
    <w:rsid w:val="00A34C8A"/>
    <w:rsid w:val="00A34D06"/>
    <w:rsid w:val="00A3594D"/>
    <w:rsid w:val="00A35AA1"/>
    <w:rsid w:val="00A35F84"/>
    <w:rsid w:val="00A36175"/>
    <w:rsid w:val="00A36620"/>
    <w:rsid w:val="00A36864"/>
    <w:rsid w:val="00A36AEA"/>
    <w:rsid w:val="00A375F5"/>
    <w:rsid w:val="00A40490"/>
    <w:rsid w:val="00A416DC"/>
    <w:rsid w:val="00A4181F"/>
    <w:rsid w:val="00A41B28"/>
    <w:rsid w:val="00A41DFE"/>
    <w:rsid w:val="00A4213E"/>
    <w:rsid w:val="00A427C5"/>
    <w:rsid w:val="00A4292F"/>
    <w:rsid w:val="00A42B18"/>
    <w:rsid w:val="00A42B6D"/>
    <w:rsid w:val="00A42DB1"/>
    <w:rsid w:val="00A42EA2"/>
    <w:rsid w:val="00A42FF4"/>
    <w:rsid w:val="00A44147"/>
    <w:rsid w:val="00A44172"/>
    <w:rsid w:val="00A44177"/>
    <w:rsid w:val="00A449D1"/>
    <w:rsid w:val="00A44AA5"/>
    <w:rsid w:val="00A450E7"/>
    <w:rsid w:val="00A458D1"/>
    <w:rsid w:val="00A45C5F"/>
    <w:rsid w:val="00A45E31"/>
    <w:rsid w:val="00A4645F"/>
    <w:rsid w:val="00A46894"/>
    <w:rsid w:val="00A47035"/>
    <w:rsid w:val="00A47B3D"/>
    <w:rsid w:val="00A47C78"/>
    <w:rsid w:val="00A502A3"/>
    <w:rsid w:val="00A502C8"/>
    <w:rsid w:val="00A504C3"/>
    <w:rsid w:val="00A50654"/>
    <w:rsid w:val="00A5085A"/>
    <w:rsid w:val="00A5107C"/>
    <w:rsid w:val="00A5130B"/>
    <w:rsid w:val="00A5168D"/>
    <w:rsid w:val="00A517B1"/>
    <w:rsid w:val="00A519C9"/>
    <w:rsid w:val="00A51B13"/>
    <w:rsid w:val="00A51D66"/>
    <w:rsid w:val="00A52C88"/>
    <w:rsid w:val="00A52F77"/>
    <w:rsid w:val="00A53434"/>
    <w:rsid w:val="00A5371F"/>
    <w:rsid w:val="00A537D5"/>
    <w:rsid w:val="00A538B3"/>
    <w:rsid w:val="00A545BB"/>
    <w:rsid w:val="00A5476F"/>
    <w:rsid w:val="00A55A66"/>
    <w:rsid w:val="00A563AE"/>
    <w:rsid w:val="00A56CB9"/>
    <w:rsid w:val="00A57AF9"/>
    <w:rsid w:val="00A57B52"/>
    <w:rsid w:val="00A57CC0"/>
    <w:rsid w:val="00A57E83"/>
    <w:rsid w:val="00A6049B"/>
    <w:rsid w:val="00A6062A"/>
    <w:rsid w:val="00A60E59"/>
    <w:rsid w:val="00A60F0E"/>
    <w:rsid w:val="00A61661"/>
    <w:rsid w:val="00A61D9C"/>
    <w:rsid w:val="00A62DAB"/>
    <w:rsid w:val="00A63A42"/>
    <w:rsid w:val="00A63EBB"/>
    <w:rsid w:val="00A6442D"/>
    <w:rsid w:val="00A6457B"/>
    <w:rsid w:val="00A64A89"/>
    <w:rsid w:val="00A64EC4"/>
    <w:rsid w:val="00A64EEB"/>
    <w:rsid w:val="00A65C3E"/>
    <w:rsid w:val="00A66330"/>
    <w:rsid w:val="00A66E33"/>
    <w:rsid w:val="00A6754F"/>
    <w:rsid w:val="00A677D7"/>
    <w:rsid w:val="00A67BCC"/>
    <w:rsid w:val="00A7022F"/>
    <w:rsid w:val="00A7075B"/>
    <w:rsid w:val="00A709BD"/>
    <w:rsid w:val="00A715F7"/>
    <w:rsid w:val="00A71812"/>
    <w:rsid w:val="00A72124"/>
    <w:rsid w:val="00A72162"/>
    <w:rsid w:val="00A72540"/>
    <w:rsid w:val="00A72DB8"/>
    <w:rsid w:val="00A7386B"/>
    <w:rsid w:val="00A74459"/>
    <w:rsid w:val="00A74888"/>
    <w:rsid w:val="00A756A5"/>
    <w:rsid w:val="00A758EA"/>
    <w:rsid w:val="00A75BD8"/>
    <w:rsid w:val="00A75CB8"/>
    <w:rsid w:val="00A75F6B"/>
    <w:rsid w:val="00A75F81"/>
    <w:rsid w:val="00A75F8F"/>
    <w:rsid w:val="00A760BE"/>
    <w:rsid w:val="00A7623D"/>
    <w:rsid w:val="00A76FF7"/>
    <w:rsid w:val="00A7735F"/>
    <w:rsid w:val="00A77BAA"/>
    <w:rsid w:val="00A77BD1"/>
    <w:rsid w:val="00A77EAA"/>
    <w:rsid w:val="00A77F42"/>
    <w:rsid w:val="00A803FF"/>
    <w:rsid w:val="00A80757"/>
    <w:rsid w:val="00A80AA0"/>
    <w:rsid w:val="00A80BEA"/>
    <w:rsid w:val="00A8117D"/>
    <w:rsid w:val="00A813C5"/>
    <w:rsid w:val="00A814E9"/>
    <w:rsid w:val="00A8173B"/>
    <w:rsid w:val="00A81A77"/>
    <w:rsid w:val="00A82397"/>
    <w:rsid w:val="00A8266D"/>
    <w:rsid w:val="00A82D26"/>
    <w:rsid w:val="00A83C15"/>
    <w:rsid w:val="00A83D67"/>
    <w:rsid w:val="00A84474"/>
    <w:rsid w:val="00A84AB4"/>
    <w:rsid w:val="00A84DC7"/>
    <w:rsid w:val="00A84E6A"/>
    <w:rsid w:val="00A84E9A"/>
    <w:rsid w:val="00A85B46"/>
    <w:rsid w:val="00A860EB"/>
    <w:rsid w:val="00A86267"/>
    <w:rsid w:val="00A8692A"/>
    <w:rsid w:val="00A86F59"/>
    <w:rsid w:val="00A87B63"/>
    <w:rsid w:val="00A87C9B"/>
    <w:rsid w:val="00A90304"/>
    <w:rsid w:val="00A90785"/>
    <w:rsid w:val="00A90D25"/>
    <w:rsid w:val="00A90E0D"/>
    <w:rsid w:val="00A91178"/>
    <w:rsid w:val="00A9118F"/>
    <w:rsid w:val="00A912BD"/>
    <w:rsid w:val="00A9138F"/>
    <w:rsid w:val="00A918A2"/>
    <w:rsid w:val="00A919A7"/>
    <w:rsid w:val="00A919F6"/>
    <w:rsid w:val="00A91AC0"/>
    <w:rsid w:val="00A91E41"/>
    <w:rsid w:val="00A920B6"/>
    <w:rsid w:val="00A9229A"/>
    <w:rsid w:val="00A92D83"/>
    <w:rsid w:val="00A930F2"/>
    <w:rsid w:val="00A9340D"/>
    <w:rsid w:val="00A93427"/>
    <w:rsid w:val="00A93A3F"/>
    <w:rsid w:val="00A93BB8"/>
    <w:rsid w:val="00A9413A"/>
    <w:rsid w:val="00A94598"/>
    <w:rsid w:val="00A94B92"/>
    <w:rsid w:val="00A95057"/>
    <w:rsid w:val="00A953D9"/>
    <w:rsid w:val="00A9570D"/>
    <w:rsid w:val="00A95A29"/>
    <w:rsid w:val="00A95B00"/>
    <w:rsid w:val="00A95D53"/>
    <w:rsid w:val="00A95E94"/>
    <w:rsid w:val="00A96084"/>
    <w:rsid w:val="00A960A4"/>
    <w:rsid w:val="00A96453"/>
    <w:rsid w:val="00A966A8"/>
    <w:rsid w:val="00A96838"/>
    <w:rsid w:val="00A96BFE"/>
    <w:rsid w:val="00A96C36"/>
    <w:rsid w:val="00A96D81"/>
    <w:rsid w:val="00A97089"/>
    <w:rsid w:val="00A9740B"/>
    <w:rsid w:val="00A97448"/>
    <w:rsid w:val="00A97A72"/>
    <w:rsid w:val="00AA0197"/>
    <w:rsid w:val="00AA02ED"/>
    <w:rsid w:val="00AA04CF"/>
    <w:rsid w:val="00AA0F0D"/>
    <w:rsid w:val="00AA16C3"/>
    <w:rsid w:val="00AA16D7"/>
    <w:rsid w:val="00AA18F6"/>
    <w:rsid w:val="00AA1ADA"/>
    <w:rsid w:val="00AA27C9"/>
    <w:rsid w:val="00AA284E"/>
    <w:rsid w:val="00AA2AE9"/>
    <w:rsid w:val="00AA2E34"/>
    <w:rsid w:val="00AA3142"/>
    <w:rsid w:val="00AA335B"/>
    <w:rsid w:val="00AA35FC"/>
    <w:rsid w:val="00AA377E"/>
    <w:rsid w:val="00AA3AB4"/>
    <w:rsid w:val="00AA4157"/>
    <w:rsid w:val="00AA43B4"/>
    <w:rsid w:val="00AA44FE"/>
    <w:rsid w:val="00AA472C"/>
    <w:rsid w:val="00AA4773"/>
    <w:rsid w:val="00AA4A4A"/>
    <w:rsid w:val="00AA4F7D"/>
    <w:rsid w:val="00AA54A6"/>
    <w:rsid w:val="00AA5E5D"/>
    <w:rsid w:val="00AA606D"/>
    <w:rsid w:val="00AA62AF"/>
    <w:rsid w:val="00AA6336"/>
    <w:rsid w:val="00AA64CA"/>
    <w:rsid w:val="00AA6BE4"/>
    <w:rsid w:val="00AA6F4D"/>
    <w:rsid w:val="00AA6F69"/>
    <w:rsid w:val="00AA79DD"/>
    <w:rsid w:val="00AB0674"/>
    <w:rsid w:val="00AB0BEE"/>
    <w:rsid w:val="00AB0F7A"/>
    <w:rsid w:val="00AB1337"/>
    <w:rsid w:val="00AB1730"/>
    <w:rsid w:val="00AB1957"/>
    <w:rsid w:val="00AB1A2C"/>
    <w:rsid w:val="00AB26E1"/>
    <w:rsid w:val="00AB290F"/>
    <w:rsid w:val="00AB2A0E"/>
    <w:rsid w:val="00AB2C8A"/>
    <w:rsid w:val="00AB31A9"/>
    <w:rsid w:val="00AB345A"/>
    <w:rsid w:val="00AB362D"/>
    <w:rsid w:val="00AB3731"/>
    <w:rsid w:val="00AB3759"/>
    <w:rsid w:val="00AB395C"/>
    <w:rsid w:val="00AB3FB9"/>
    <w:rsid w:val="00AB422F"/>
    <w:rsid w:val="00AB56C8"/>
    <w:rsid w:val="00AB57BA"/>
    <w:rsid w:val="00AB5AC7"/>
    <w:rsid w:val="00AB62EE"/>
    <w:rsid w:val="00AB652E"/>
    <w:rsid w:val="00AB6CEA"/>
    <w:rsid w:val="00AB7570"/>
    <w:rsid w:val="00AB7842"/>
    <w:rsid w:val="00AB7931"/>
    <w:rsid w:val="00AB7A61"/>
    <w:rsid w:val="00AB7C24"/>
    <w:rsid w:val="00AB7D78"/>
    <w:rsid w:val="00AC068F"/>
    <w:rsid w:val="00AC0FC4"/>
    <w:rsid w:val="00AC1144"/>
    <w:rsid w:val="00AC14B6"/>
    <w:rsid w:val="00AC1A9C"/>
    <w:rsid w:val="00AC226C"/>
    <w:rsid w:val="00AC2362"/>
    <w:rsid w:val="00AC27E9"/>
    <w:rsid w:val="00AC2D23"/>
    <w:rsid w:val="00AC2DFD"/>
    <w:rsid w:val="00AC3205"/>
    <w:rsid w:val="00AC3356"/>
    <w:rsid w:val="00AC35F6"/>
    <w:rsid w:val="00AC3710"/>
    <w:rsid w:val="00AC4117"/>
    <w:rsid w:val="00AC4CA3"/>
    <w:rsid w:val="00AC4DEF"/>
    <w:rsid w:val="00AC5539"/>
    <w:rsid w:val="00AC604B"/>
    <w:rsid w:val="00AC6121"/>
    <w:rsid w:val="00AC6432"/>
    <w:rsid w:val="00AC6589"/>
    <w:rsid w:val="00AC6980"/>
    <w:rsid w:val="00AC6EBB"/>
    <w:rsid w:val="00AC7747"/>
    <w:rsid w:val="00AC7A83"/>
    <w:rsid w:val="00AC7C6C"/>
    <w:rsid w:val="00AC7F7F"/>
    <w:rsid w:val="00AD00E0"/>
    <w:rsid w:val="00AD00F9"/>
    <w:rsid w:val="00AD0F30"/>
    <w:rsid w:val="00AD1163"/>
    <w:rsid w:val="00AD1384"/>
    <w:rsid w:val="00AD1769"/>
    <w:rsid w:val="00AD1946"/>
    <w:rsid w:val="00AD1E81"/>
    <w:rsid w:val="00AD2868"/>
    <w:rsid w:val="00AD2A56"/>
    <w:rsid w:val="00AD32E7"/>
    <w:rsid w:val="00AD342C"/>
    <w:rsid w:val="00AD36A3"/>
    <w:rsid w:val="00AD39C6"/>
    <w:rsid w:val="00AD3A8E"/>
    <w:rsid w:val="00AD5567"/>
    <w:rsid w:val="00AD58D2"/>
    <w:rsid w:val="00AD5A20"/>
    <w:rsid w:val="00AD5B39"/>
    <w:rsid w:val="00AD60DC"/>
    <w:rsid w:val="00AD641D"/>
    <w:rsid w:val="00AD6814"/>
    <w:rsid w:val="00AD73B8"/>
    <w:rsid w:val="00AD742B"/>
    <w:rsid w:val="00AD7BD4"/>
    <w:rsid w:val="00AD7C80"/>
    <w:rsid w:val="00AD7D45"/>
    <w:rsid w:val="00AD7E17"/>
    <w:rsid w:val="00AE0455"/>
    <w:rsid w:val="00AE082A"/>
    <w:rsid w:val="00AE0CBD"/>
    <w:rsid w:val="00AE11B2"/>
    <w:rsid w:val="00AE19A2"/>
    <w:rsid w:val="00AE2409"/>
    <w:rsid w:val="00AE245E"/>
    <w:rsid w:val="00AE278D"/>
    <w:rsid w:val="00AE284A"/>
    <w:rsid w:val="00AE2B01"/>
    <w:rsid w:val="00AE2B70"/>
    <w:rsid w:val="00AE2DD6"/>
    <w:rsid w:val="00AE2FD8"/>
    <w:rsid w:val="00AE30A0"/>
    <w:rsid w:val="00AE3A64"/>
    <w:rsid w:val="00AE3B11"/>
    <w:rsid w:val="00AE446E"/>
    <w:rsid w:val="00AE47D9"/>
    <w:rsid w:val="00AE4B8C"/>
    <w:rsid w:val="00AE537E"/>
    <w:rsid w:val="00AE53F6"/>
    <w:rsid w:val="00AE540E"/>
    <w:rsid w:val="00AE56A8"/>
    <w:rsid w:val="00AE56D6"/>
    <w:rsid w:val="00AE596A"/>
    <w:rsid w:val="00AE5B91"/>
    <w:rsid w:val="00AE5BDF"/>
    <w:rsid w:val="00AE64F8"/>
    <w:rsid w:val="00AE69D3"/>
    <w:rsid w:val="00AE6D11"/>
    <w:rsid w:val="00AE716F"/>
    <w:rsid w:val="00AE72C7"/>
    <w:rsid w:val="00AE73F4"/>
    <w:rsid w:val="00AE7AA2"/>
    <w:rsid w:val="00AF044A"/>
    <w:rsid w:val="00AF0642"/>
    <w:rsid w:val="00AF066C"/>
    <w:rsid w:val="00AF08FA"/>
    <w:rsid w:val="00AF0B9C"/>
    <w:rsid w:val="00AF0BDE"/>
    <w:rsid w:val="00AF127F"/>
    <w:rsid w:val="00AF131B"/>
    <w:rsid w:val="00AF15D2"/>
    <w:rsid w:val="00AF177F"/>
    <w:rsid w:val="00AF1B4C"/>
    <w:rsid w:val="00AF1C4A"/>
    <w:rsid w:val="00AF1C4C"/>
    <w:rsid w:val="00AF1CDA"/>
    <w:rsid w:val="00AF1EDF"/>
    <w:rsid w:val="00AF1F30"/>
    <w:rsid w:val="00AF2235"/>
    <w:rsid w:val="00AF2433"/>
    <w:rsid w:val="00AF2536"/>
    <w:rsid w:val="00AF2AD5"/>
    <w:rsid w:val="00AF2E80"/>
    <w:rsid w:val="00AF3066"/>
    <w:rsid w:val="00AF30DA"/>
    <w:rsid w:val="00AF30DD"/>
    <w:rsid w:val="00AF31E3"/>
    <w:rsid w:val="00AF3972"/>
    <w:rsid w:val="00AF4962"/>
    <w:rsid w:val="00AF4C6E"/>
    <w:rsid w:val="00AF4F3A"/>
    <w:rsid w:val="00AF51EA"/>
    <w:rsid w:val="00AF562B"/>
    <w:rsid w:val="00AF569F"/>
    <w:rsid w:val="00AF58D8"/>
    <w:rsid w:val="00AF5A21"/>
    <w:rsid w:val="00AF5FBA"/>
    <w:rsid w:val="00AF6094"/>
    <w:rsid w:val="00AF612F"/>
    <w:rsid w:val="00AF6382"/>
    <w:rsid w:val="00AF64FD"/>
    <w:rsid w:val="00AF66E5"/>
    <w:rsid w:val="00AF681A"/>
    <w:rsid w:val="00AF6AA1"/>
    <w:rsid w:val="00AF7536"/>
    <w:rsid w:val="00AF77D2"/>
    <w:rsid w:val="00AF7E5A"/>
    <w:rsid w:val="00B00524"/>
    <w:rsid w:val="00B0060B"/>
    <w:rsid w:val="00B00B38"/>
    <w:rsid w:val="00B010DA"/>
    <w:rsid w:val="00B0123C"/>
    <w:rsid w:val="00B01256"/>
    <w:rsid w:val="00B016A4"/>
    <w:rsid w:val="00B01B5E"/>
    <w:rsid w:val="00B024B1"/>
    <w:rsid w:val="00B0262D"/>
    <w:rsid w:val="00B0271A"/>
    <w:rsid w:val="00B02930"/>
    <w:rsid w:val="00B02936"/>
    <w:rsid w:val="00B02A8B"/>
    <w:rsid w:val="00B02D96"/>
    <w:rsid w:val="00B02E99"/>
    <w:rsid w:val="00B02F69"/>
    <w:rsid w:val="00B031DB"/>
    <w:rsid w:val="00B03289"/>
    <w:rsid w:val="00B0355F"/>
    <w:rsid w:val="00B0404F"/>
    <w:rsid w:val="00B043BA"/>
    <w:rsid w:val="00B04496"/>
    <w:rsid w:val="00B045CC"/>
    <w:rsid w:val="00B049AB"/>
    <w:rsid w:val="00B053D1"/>
    <w:rsid w:val="00B054E7"/>
    <w:rsid w:val="00B05573"/>
    <w:rsid w:val="00B05CAE"/>
    <w:rsid w:val="00B06777"/>
    <w:rsid w:val="00B06927"/>
    <w:rsid w:val="00B07D9F"/>
    <w:rsid w:val="00B100EA"/>
    <w:rsid w:val="00B10252"/>
    <w:rsid w:val="00B10AE4"/>
    <w:rsid w:val="00B10E7E"/>
    <w:rsid w:val="00B113EF"/>
    <w:rsid w:val="00B121A1"/>
    <w:rsid w:val="00B126F7"/>
    <w:rsid w:val="00B13B2F"/>
    <w:rsid w:val="00B13CCB"/>
    <w:rsid w:val="00B13E82"/>
    <w:rsid w:val="00B13EF3"/>
    <w:rsid w:val="00B1417B"/>
    <w:rsid w:val="00B145A0"/>
    <w:rsid w:val="00B152CE"/>
    <w:rsid w:val="00B15D61"/>
    <w:rsid w:val="00B15FD8"/>
    <w:rsid w:val="00B16A82"/>
    <w:rsid w:val="00B16BCE"/>
    <w:rsid w:val="00B16E78"/>
    <w:rsid w:val="00B1798D"/>
    <w:rsid w:val="00B17A16"/>
    <w:rsid w:val="00B20134"/>
    <w:rsid w:val="00B202F6"/>
    <w:rsid w:val="00B213B6"/>
    <w:rsid w:val="00B21775"/>
    <w:rsid w:val="00B2186A"/>
    <w:rsid w:val="00B21AC0"/>
    <w:rsid w:val="00B21B11"/>
    <w:rsid w:val="00B21D13"/>
    <w:rsid w:val="00B22BF5"/>
    <w:rsid w:val="00B23106"/>
    <w:rsid w:val="00B2314C"/>
    <w:rsid w:val="00B23299"/>
    <w:rsid w:val="00B23494"/>
    <w:rsid w:val="00B2390E"/>
    <w:rsid w:val="00B23BDD"/>
    <w:rsid w:val="00B23D51"/>
    <w:rsid w:val="00B2454A"/>
    <w:rsid w:val="00B24E6C"/>
    <w:rsid w:val="00B2525E"/>
    <w:rsid w:val="00B2555F"/>
    <w:rsid w:val="00B267B5"/>
    <w:rsid w:val="00B2684B"/>
    <w:rsid w:val="00B26883"/>
    <w:rsid w:val="00B27058"/>
    <w:rsid w:val="00B2717C"/>
    <w:rsid w:val="00B2719B"/>
    <w:rsid w:val="00B275BD"/>
    <w:rsid w:val="00B27AA3"/>
    <w:rsid w:val="00B27AF2"/>
    <w:rsid w:val="00B27F16"/>
    <w:rsid w:val="00B3001A"/>
    <w:rsid w:val="00B30122"/>
    <w:rsid w:val="00B30300"/>
    <w:rsid w:val="00B3069C"/>
    <w:rsid w:val="00B30D8D"/>
    <w:rsid w:val="00B30F8A"/>
    <w:rsid w:val="00B310E0"/>
    <w:rsid w:val="00B320B5"/>
    <w:rsid w:val="00B32305"/>
    <w:rsid w:val="00B324BC"/>
    <w:rsid w:val="00B3257D"/>
    <w:rsid w:val="00B32FA8"/>
    <w:rsid w:val="00B33973"/>
    <w:rsid w:val="00B33B2A"/>
    <w:rsid w:val="00B33C47"/>
    <w:rsid w:val="00B33C7E"/>
    <w:rsid w:val="00B33F09"/>
    <w:rsid w:val="00B3465F"/>
    <w:rsid w:val="00B34805"/>
    <w:rsid w:val="00B34D4F"/>
    <w:rsid w:val="00B34E2E"/>
    <w:rsid w:val="00B352A4"/>
    <w:rsid w:val="00B35686"/>
    <w:rsid w:val="00B35814"/>
    <w:rsid w:val="00B35B43"/>
    <w:rsid w:val="00B3645D"/>
    <w:rsid w:val="00B36EDB"/>
    <w:rsid w:val="00B3745F"/>
    <w:rsid w:val="00B3755B"/>
    <w:rsid w:val="00B375E3"/>
    <w:rsid w:val="00B378A3"/>
    <w:rsid w:val="00B37D8A"/>
    <w:rsid w:val="00B40333"/>
    <w:rsid w:val="00B40720"/>
    <w:rsid w:val="00B413AB"/>
    <w:rsid w:val="00B41809"/>
    <w:rsid w:val="00B42044"/>
    <w:rsid w:val="00B42356"/>
    <w:rsid w:val="00B42D33"/>
    <w:rsid w:val="00B42DB7"/>
    <w:rsid w:val="00B42E57"/>
    <w:rsid w:val="00B42FBC"/>
    <w:rsid w:val="00B4309C"/>
    <w:rsid w:val="00B433E6"/>
    <w:rsid w:val="00B4347A"/>
    <w:rsid w:val="00B43956"/>
    <w:rsid w:val="00B44218"/>
    <w:rsid w:val="00B44251"/>
    <w:rsid w:val="00B442B0"/>
    <w:rsid w:val="00B4443D"/>
    <w:rsid w:val="00B44635"/>
    <w:rsid w:val="00B449B4"/>
    <w:rsid w:val="00B44EB4"/>
    <w:rsid w:val="00B44EDE"/>
    <w:rsid w:val="00B461BC"/>
    <w:rsid w:val="00B4625F"/>
    <w:rsid w:val="00B4658A"/>
    <w:rsid w:val="00B46717"/>
    <w:rsid w:val="00B46CDA"/>
    <w:rsid w:val="00B46DDA"/>
    <w:rsid w:val="00B47037"/>
    <w:rsid w:val="00B476E2"/>
    <w:rsid w:val="00B4796F"/>
    <w:rsid w:val="00B47AAE"/>
    <w:rsid w:val="00B47B89"/>
    <w:rsid w:val="00B47C30"/>
    <w:rsid w:val="00B47C6C"/>
    <w:rsid w:val="00B47E1E"/>
    <w:rsid w:val="00B50442"/>
    <w:rsid w:val="00B506DE"/>
    <w:rsid w:val="00B50D03"/>
    <w:rsid w:val="00B50E0C"/>
    <w:rsid w:val="00B524BE"/>
    <w:rsid w:val="00B52E8F"/>
    <w:rsid w:val="00B52EFC"/>
    <w:rsid w:val="00B537AE"/>
    <w:rsid w:val="00B53822"/>
    <w:rsid w:val="00B53E17"/>
    <w:rsid w:val="00B54048"/>
    <w:rsid w:val="00B54485"/>
    <w:rsid w:val="00B549B4"/>
    <w:rsid w:val="00B54A5F"/>
    <w:rsid w:val="00B555F4"/>
    <w:rsid w:val="00B55D56"/>
    <w:rsid w:val="00B560D8"/>
    <w:rsid w:val="00B56ADD"/>
    <w:rsid w:val="00B5704E"/>
    <w:rsid w:val="00B570E3"/>
    <w:rsid w:val="00B573C1"/>
    <w:rsid w:val="00B57769"/>
    <w:rsid w:val="00B57962"/>
    <w:rsid w:val="00B61204"/>
    <w:rsid w:val="00B61239"/>
    <w:rsid w:val="00B61787"/>
    <w:rsid w:val="00B61F51"/>
    <w:rsid w:val="00B620FE"/>
    <w:rsid w:val="00B6222F"/>
    <w:rsid w:val="00B6223D"/>
    <w:rsid w:val="00B6259E"/>
    <w:rsid w:val="00B62649"/>
    <w:rsid w:val="00B627A7"/>
    <w:rsid w:val="00B627E7"/>
    <w:rsid w:val="00B62C36"/>
    <w:rsid w:val="00B63440"/>
    <w:rsid w:val="00B63829"/>
    <w:rsid w:val="00B639D6"/>
    <w:rsid w:val="00B63B19"/>
    <w:rsid w:val="00B63DB6"/>
    <w:rsid w:val="00B64C5E"/>
    <w:rsid w:val="00B64C88"/>
    <w:rsid w:val="00B652C0"/>
    <w:rsid w:val="00B656B9"/>
    <w:rsid w:val="00B6613D"/>
    <w:rsid w:val="00B66A59"/>
    <w:rsid w:val="00B66EF4"/>
    <w:rsid w:val="00B6748E"/>
    <w:rsid w:val="00B6750A"/>
    <w:rsid w:val="00B67D3D"/>
    <w:rsid w:val="00B70778"/>
    <w:rsid w:val="00B70941"/>
    <w:rsid w:val="00B70DBE"/>
    <w:rsid w:val="00B7130D"/>
    <w:rsid w:val="00B7133A"/>
    <w:rsid w:val="00B71465"/>
    <w:rsid w:val="00B71567"/>
    <w:rsid w:val="00B71689"/>
    <w:rsid w:val="00B71A8D"/>
    <w:rsid w:val="00B71AB0"/>
    <w:rsid w:val="00B71F90"/>
    <w:rsid w:val="00B723E2"/>
    <w:rsid w:val="00B7242D"/>
    <w:rsid w:val="00B72BD6"/>
    <w:rsid w:val="00B72E62"/>
    <w:rsid w:val="00B72E68"/>
    <w:rsid w:val="00B7476D"/>
    <w:rsid w:val="00B74812"/>
    <w:rsid w:val="00B748B7"/>
    <w:rsid w:val="00B74E4D"/>
    <w:rsid w:val="00B7563A"/>
    <w:rsid w:val="00B7574D"/>
    <w:rsid w:val="00B760B7"/>
    <w:rsid w:val="00B761E5"/>
    <w:rsid w:val="00B76762"/>
    <w:rsid w:val="00B76902"/>
    <w:rsid w:val="00B76966"/>
    <w:rsid w:val="00B76B34"/>
    <w:rsid w:val="00B76DD5"/>
    <w:rsid w:val="00B7712D"/>
    <w:rsid w:val="00B7746F"/>
    <w:rsid w:val="00B779D9"/>
    <w:rsid w:val="00B77A51"/>
    <w:rsid w:val="00B80067"/>
    <w:rsid w:val="00B80576"/>
    <w:rsid w:val="00B8066A"/>
    <w:rsid w:val="00B8149B"/>
    <w:rsid w:val="00B8170B"/>
    <w:rsid w:val="00B8194A"/>
    <w:rsid w:val="00B82AF8"/>
    <w:rsid w:val="00B82B53"/>
    <w:rsid w:val="00B835A7"/>
    <w:rsid w:val="00B844A4"/>
    <w:rsid w:val="00B84780"/>
    <w:rsid w:val="00B848E4"/>
    <w:rsid w:val="00B850DA"/>
    <w:rsid w:val="00B85146"/>
    <w:rsid w:val="00B8551A"/>
    <w:rsid w:val="00B857DD"/>
    <w:rsid w:val="00B859F5"/>
    <w:rsid w:val="00B85D43"/>
    <w:rsid w:val="00B85EEB"/>
    <w:rsid w:val="00B863FE"/>
    <w:rsid w:val="00B86826"/>
    <w:rsid w:val="00B87105"/>
    <w:rsid w:val="00B87274"/>
    <w:rsid w:val="00B875BA"/>
    <w:rsid w:val="00B87921"/>
    <w:rsid w:val="00B87A16"/>
    <w:rsid w:val="00B87E6F"/>
    <w:rsid w:val="00B9114E"/>
    <w:rsid w:val="00B91284"/>
    <w:rsid w:val="00B9128F"/>
    <w:rsid w:val="00B914E9"/>
    <w:rsid w:val="00B916F1"/>
    <w:rsid w:val="00B91AB3"/>
    <w:rsid w:val="00B91B52"/>
    <w:rsid w:val="00B92157"/>
    <w:rsid w:val="00B9239C"/>
    <w:rsid w:val="00B924B4"/>
    <w:rsid w:val="00B928DC"/>
    <w:rsid w:val="00B92A84"/>
    <w:rsid w:val="00B933B6"/>
    <w:rsid w:val="00B936D6"/>
    <w:rsid w:val="00B9388B"/>
    <w:rsid w:val="00B9390B"/>
    <w:rsid w:val="00B93F63"/>
    <w:rsid w:val="00B941ED"/>
    <w:rsid w:val="00B942FB"/>
    <w:rsid w:val="00B94D8C"/>
    <w:rsid w:val="00B94DED"/>
    <w:rsid w:val="00B95396"/>
    <w:rsid w:val="00B95998"/>
    <w:rsid w:val="00B9601C"/>
    <w:rsid w:val="00B963A9"/>
    <w:rsid w:val="00B964A0"/>
    <w:rsid w:val="00B9698A"/>
    <w:rsid w:val="00B96A0B"/>
    <w:rsid w:val="00B97B53"/>
    <w:rsid w:val="00B97D3C"/>
    <w:rsid w:val="00B97E74"/>
    <w:rsid w:val="00BA00CE"/>
    <w:rsid w:val="00BA0403"/>
    <w:rsid w:val="00BA080A"/>
    <w:rsid w:val="00BA0972"/>
    <w:rsid w:val="00BA0BDA"/>
    <w:rsid w:val="00BA1079"/>
    <w:rsid w:val="00BA109E"/>
    <w:rsid w:val="00BA163F"/>
    <w:rsid w:val="00BA1769"/>
    <w:rsid w:val="00BA1EE1"/>
    <w:rsid w:val="00BA21FE"/>
    <w:rsid w:val="00BA2337"/>
    <w:rsid w:val="00BA2434"/>
    <w:rsid w:val="00BA299D"/>
    <w:rsid w:val="00BA3078"/>
    <w:rsid w:val="00BA3922"/>
    <w:rsid w:val="00BA42A7"/>
    <w:rsid w:val="00BA433D"/>
    <w:rsid w:val="00BA4A60"/>
    <w:rsid w:val="00BA4D90"/>
    <w:rsid w:val="00BA568C"/>
    <w:rsid w:val="00BA5F11"/>
    <w:rsid w:val="00BA5FE4"/>
    <w:rsid w:val="00BA62A3"/>
    <w:rsid w:val="00BA6BD4"/>
    <w:rsid w:val="00BA73D2"/>
    <w:rsid w:val="00BA76B4"/>
    <w:rsid w:val="00BB0092"/>
    <w:rsid w:val="00BB0624"/>
    <w:rsid w:val="00BB0B40"/>
    <w:rsid w:val="00BB0FA0"/>
    <w:rsid w:val="00BB0FAD"/>
    <w:rsid w:val="00BB101F"/>
    <w:rsid w:val="00BB175C"/>
    <w:rsid w:val="00BB1932"/>
    <w:rsid w:val="00BB1B0D"/>
    <w:rsid w:val="00BB280C"/>
    <w:rsid w:val="00BB28BD"/>
    <w:rsid w:val="00BB2D9B"/>
    <w:rsid w:val="00BB3317"/>
    <w:rsid w:val="00BB3446"/>
    <w:rsid w:val="00BB34C9"/>
    <w:rsid w:val="00BB358C"/>
    <w:rsid w:val="00BB3791"/>
    <w:rsid w:val="00BB3BA8"/>
    <w:rsid w:val="00BB4326"/>
    <w:rsid w:val="00BB4D6D"/>
    <w:rsid w:val="00BB505C"/>
    <w:rsid w:val="00BB556F"/>
    <w:rsid w:val="00BB5EC5"/>
    <w:rsid w:val="00BB61E5"/>
    <w:rsid w:val="00BB677E"/>
    <w:rsid w:val="00BB6955"/>
    <w:rsid w:val="00BB6B16"/>
    <w:rsid w:val="00BB72DA"/>
    <w:rsid w:val="00BB7F26"/>
    <w:rsid w:val="00BC07F3"/>
    <w:rsid w:val="00BC0BCD"/>
    <w:rsid w:val="00BC0FE6"/>
    <w:rsid w:val="00BC1020"/>
    <w:rsid w:val="00BC19AC"/>
    <w:rsid w:val="00BC1C44"/>
    <w:rsid w:val="00BC2127"/>
    <w:rsid w:val="00BC216D"/>
    <w:rsid w:val="00BC217F"/>
    <w:rsid w:val="00BC2821"/>
    <w:rsid w:val="00BC2933"/>
    <w:rsid w:val="00BC2AA4"/>
    <w:rsid w:val="00BC2B2D"/>
    <w:rsid w:val="00BC2BC5"/>
    <w:rsid w:val="00BC2E7C"/>
    <w:rsid w:val="00BC2F58"/>
    <w:rsid w:val="00BC30EA"/>
    <w:rsid w:val="00BC319E"/>
    <w:rsid w:val="00BC378C"/>
    <w:rsid w:val="00BC38BE"/>
    <w:rsid w:val="00BC3983"/>
    <w:rsid w:val="00BC3A80"/>
    <w:rsid w:val="00BC3B91"/>
    <w:rsid w:val="00BC4153"/>
    <w:rsid w:val="00BC436A"/>
    <w:rsid w:val="00BC5053"/>
    <w:rsid w:val="00BC54E8"/>
    <w:rsid w:val="00BC5D4E"/>
    <w:rsid w:val="00BC5DCC"/>
    <w:rsid w:val="00BC62C1"/>
    <w:rsid w:val="00BC64C4"/>
    <w:rsid w:val="00BC6833"/>
    <w:rsid w:val="00BC689E"/>
    <w:rsid w:val="00BC6AF9"/>
    <w:rsid w:val="00BC6DD1"/>
    <w:rsid w:val="00BC6E39"/>
    <w:rsid w:val="00BC7B44"/>
    <w:rsid w:val="00BD10AE"/>
    <w:rsid w:val="00BD12D9"/>
    <w:rsid w:val="00BD20A0"/>
    <w:rsid w:val="00BD239F"/>
    <w:rsid w:val="00BD2533"/>
    <w:rsid w:val="00BD2D79"/>
    <w:rsid w:val="00BD3384"/>
    <w:rsid w:val="00BD4239"/>
    <w:rsid w:val="00BD4B19"/>
    <w:rsid w:val="00BD4B55"/>
    <w:rsid w:val="00BD53B6"/>
    <w:rsid w:val="00BD5B30"/>
    <w:rsid w:val="00BD60E1"/>
    <w:rsid w:val="00BD7048"/>
    <w:rsid w:val="00BD7072"/>
    <w:rsid w:val="00BD7131"/>
    <w:rsid w:val="00BD7306"/>
    <w:rsid w:val="00BD76F4"/>
    <w:rsid w:val="00BD79E2"/>
    <w:rsid w:val="00BD7FA3"/>
    <w:rsid w:val="00BE002E"/>
    <w:rsid w:val="00BE0126"/>
    <w:rsid w:val="00BE05E8"/>
    <w:rsid w:val="00BE0B85"/>
    <w:rsid w:val="00BE0C81"/>
    <w:rsid w:val="00BE0CE6"/>
    <w:rsid w:val="00BE0E48"/>
    <w:rsid w:val="00BE0F78"/>
    <w:rsid w:val="00BE125C"/>
    <w:rsid w:val="00BE146D"/>
    <w:rsid w:val="00BE1A71"/>
    <w:rsid w:val="00BE1F4C"/>
    <w:rsid w:val="00BE2F8B"/>
    <w:rsid w:val="00BE3151"/>
    <w:rsid w:val="00BE350F"/>
    <w:rsid w:val="00BE381C"/>
    <w:rsid w:val="00BE3FFB"/>
    <w:rsid w:val="00BE42CD"/>
    <w:rsid w:val="00BE4BB7"/>
    <w:rsid w:val="00BE4D9B"/>
    <w:rsid w:val="00BE50EE"/>
    <w:rsid w:val="00BE57B4"/>
    <w:rsid w:val="00BE581E"/>
    <w:rsid w:val="00BE59AA"/>
    <w:rsid w:val="00BE59F7"/>
    <w:rsid w:val="00BE5FC8"/>
    <w:rsid w:val="00BE67C4"/>
    <w:rsid w:val="00BE68F4"/>
    <w:rsid w:val="00BE6B06"/>
    <w:rsid w:val="00BE6F17"/>
    <w:rsid w:val="00BE79E4"/>
    <w:rsid w:val="00BE7BDF"/>
    <w:rsid w:val="00BE7C04"/>
    <w:rsid w:val="00BE7F4C"/>
    <w:rsid w:val="00BE7FF4"/>
    <w:rsid w:val="00BE7FF6"/>
    <w:rsid w:val="00BF0201"/>
    <w:rsid w:val="00BF050D"/>
    <w:rsid w:val="00BF080E"/>
    <w:rsid w:val="00BF0874"/>
    <w:rsid w:val="00BF0985"/>
    <w:rsid w:val="00BF0A88"/>
    <w:rsid w:val="00BF0D0B"/>
    <w:rsid w:val="00BF1061"/>
    <w:rsid w:val="00BF1314"/>
    <w:rsid w:val="00BF1429"/>
    <w:rsid w:val="00BF151F"/>
    <w:rsid w:val="00BF18BC"/>
    <w:rsid w:val="00BF1CF9"/>
    <w:rsid w:val="00BF1D41"/>
    <w:rsid w:val="00BF1D71"/>
    <w:rsid w:val="00BF22A8"/>
    <w:rsid w:val="00BF2378"/>
    <w:rsid w:val="00BF283B"/>
    <w:rsid w:val="00BF325A"/>
    <w:rsid w:val="00BF333A"/>
    <w:rsid w:val="00BF3448"/>
    <w:rsid w:val="00BF345B"/>
    <w:rsid w:val="00BF3728"/>
    <w:rsid w:val="00BF3768"/>
    <w:rsid w:val="00BF3A4A"/>
    <w:rsid w:val="00BF3F60"/>
    <w:rsid w:val="00BF4824"/>
    <w:rsid w:val="00BF4871"/>
    <w:rsid w:val="00BF53F9"/>
    <w:rsid w:val="00BF5F3B"/>
    <w:rsid w:val="00BF663E"/>
    <w:rsid w:val="00BF6F4B"/>
    <w:rsid w:val="00BF707D"/>
    <w:rsid w:val="00BF7271"/>
    <w:rsid w:val="00BF746A"/>
    <w:rsid w:val="00BF7642"/>
    <w:rsid w:val="00C01121"/>
    <w:rsid w:val="00C0142D"/>
    <w:rsid w:val="00C019BA"/>
    <w:rsid w:val="00C02109"/>
    <w:rsid w:val="00C021E6"/>
    <w:rsid w:val="00C02360"/>
    <w:rsid w:val="00C023AF"/>
    <w:rsid w:val="00C02463"/>
    <w:rsid w:val="00C02937"/>
    <w:rsid w:val="00C02F7B"/>
    <w:rsid w:val="00C031B9"/>
    <w:rsid w:val="00C036C8"/>
    <w:rsid w:val="00C03841"/>
    <w:rsid w:val="00C03D4C"/>
    <w:rsid w:val="00C03F3D"/>
    <w:rsid w:val="00C0438F"/>
    <w:rsid w:val="00C04411"/>
    <w:rsid w:val="00C04B36"/>
    <w:rsid w:val="00C04F4F"/>
    <w:rsid w:val="00C05870"/>
    <w:rsid w:val="00C05E93"/>
    <w:rsid w:val="00C05F42"/>
    <w:rsid w:val="00C061C7"/>
    <w:rsid w:val="00C062CD"/>
    <w:rsid w:val="00C06643"/>
    <w:rsid w:val="00C06CE3"/>
    <w:rsid w:val="00C07BC1"/>
    <w:rsid w:val="00C07EAF"/>
    <w:rsid w:val="00C10A56"/>
    <w:rsid w:val="00C10DEB"/>
    <w:rsid w:val="00C11064"/>
    <w:rsid w:val="00C1120C"/>
    <w:rsid w:val="00C1198E"/>
    <w:rsid w:val="00C11C05"/>
    <w:rsid w:val="00C120B8"/>
    <w:rsid w:val="00C12530"/>
    <w:rsid w:val="00C12B85"/>
    <w:rsid w:val="00C12C10"/>
    <w:rsid w:val="00C12C64"/>
    <w:rsid w:val="00C12C7C"/>
    <w:rsid w:val="00C12DC1"/>
    <w:rsid w:val="00C12EEF"/>
    <w:rsid w:val="00C13006"/>
    <w:rsid w:val="00C1367D"/>
    <w:rsid w:val="00C162CA"/>
    <w:rsid w:val="00C16A98"/>
    <w:rsid w:val="00C1704C"/>
    <w:rsid w:val="00C171CB"/>
    <w:rsid w:val="00C1737A"/>
    <w:rsid w:val="00C174DA"/>
    <w:rsid w:val="00C2043A"/>
    <w:rsid w:val="00C209C9"/>
    <w:rsid w:val="00C20F42"/>
    <w:rsid w:val="00C21C00"/>
    <w:rsid w:val="00C222D9"/>
    <w:rsid w:val="00C226B0"/>
    <w:rsid w:val="00C2303A"/>
    <w:rsid w:val="00C23571"/>
    <w:rsid w:val="00C235F8"/>
    <w:rsid w:val="00C23B65"/>
    <w:rsid w:val="00C23FD6"/>
    <w:rsid w:val="00C24052"/>
    <w:rsid w:val="00C247BF"/>
    <w:rsid w:val="00C247FE"/>
    <w:rsid w:val="00C2557D"/>
    <w:rsid w:val="00C264DF"/>
    <w:rsid w:val="00C265BA"/>
    <w:rsid w:val="00C26A3D"/>
    <w:rsid w:val="00C26B89"/>
    <w:rsid w:val="00C27A92"/>
    <w:rsid w:val="00C30A38"/>
    <w:rsid w:val="00C30EC6"/>
    <w:rsid w:val="00C31076"/>
    <w:rsid w:val="00C31091"/>
    <w:rsid w:val="00C316C4"/>
    <w:rsid w:val="00C317CA"/>
    <w:rsid w:val="00C31F5E"/>
    <w:rsid w:val="00C31FBD"/>
    <w:rsid w:val="00C32000"/>
    <w:rsid w:val="00C328A5"/>
    <w:rsid w:val="00C32943"/>
    <w:rsid w:val="00C32C7A"/>
    <w:rsid w:val="00C33057"/>
    <w:rsid w:val="00C3310F"/>
    <w:rsid w:val="00C331D6"/>
    <w:rsid w:val="00C3353E"/>
    <w:rsid w:val="00C33555"/>
    <w:rsid w:val="00C337CB"/>
    <w:rsid w:val="00C34105"/>
    <w:rsid w:val="00C34361"/>
    <w:rsid w:val="00C3483B"/>
    <w:rsid w:val="00C34D2C"/>
    <w:rsid w:val="00C34DCE"/>
    <w:rsid w:val="00C34FF4"/>
    <w:rsid w:val="00C35B23"/>
    <w:rsid w:val="00C36A22"/>
    <w:rsid w:val="00C37159"/>
    <w:rsid w:val="00C37790"/>
    <w:rsid w:val="00C378C3"/>
    <w:rsid w:val="00C37F03"/>
    <w:rsid w:val="00C4042A"/>
    <w:rsid w:val="00C4087C"/>
    <w:rsid w:val="00C40FCF"/>
    <w:rsid w:val="00C416EA"/>
    <w:rsid w:val="00C42359"/>
    <w:rsid w:val="00C424D3"/>
    <w:rsid w:val="00C42653"/>
    <w:rsid w:val="00C42859"/>
    <w:rsid w:val="00C43799"/>
    <w:rsid w:val="00C4384B"/>
    <w:rsid w:val="00C43BCE"/>
    <w:rsid w:val="00C43EF9"/>
    <w:rsid w:val="00C43F4F"/>
    <w:rsid w:val="00C4403A"/>
    <w:rsid w:val="00C44366"/>
    <w:rsid w:val="00C44409"/>
    <w:rsid w:val="00C448B0"/>
    <w:rsid w:val="00C44C47"/>
    <w:rsid w:val="00C44E8E"/>
    <w:rsid w:val="00C44F08"/>
    <w:rsid w:val="00C4524F"/>
    <w:rsid w:val="00C45484"/>
    <w:rsid w:val="00C45825"/>
    <w:rsid w:val="00C45A58"/>
    <w:rsid w:val="00C46AA7"/>
    <w:rsid w:val="00C46BA8"/>
    <w:rsid w:val="00C47007"/>
    <w:rsid w:val="00C47056"/>
    <w:rsid w:val="00C47C6E"/>
    <w:rsid w:val="00C47DE6"/>
    <w:rsid w:val="00C50179"/>
    <w:rsid w:val="00C50DD3"/>
    <w:rsid w:val="00C5102F"/>
    <w:rsid w:val="00C51342"/>
    <w:rsid w:val="00C5207D"/>
    <w:rsid w:val="00C5240A"/>
    <w:rsid w:val="00C53216"/>
    <w:rsid w:val="00C538BE"/>
    <w:rsid w:val="00C545BA"/>
    <w:rsid w:val="00C5490D"/>
    <w:rsid w:val="00C54EAC"/>
    <w:rsid w:val="00C5512D"/>
    <w:rsid w:val="00C557DF"/>
    <w:rsid w:val="00C5647E"/>
    <w:rsid w:val="00C57B4C"/>
    <w:rsid w:val="00C60278"/>
    <w:rsid w:val="00C60841"/>
    <w:rsid w:val="00C608F2"/>
    <w:rsid w:val="00C60FA3"/>
    <w:rsid w:val="00C61166"/>
    <w:rsid w:val="00C6187D"/>
    <w:rsid w:val="00C61B14"/>
    <w:rsid w:val="00C61DD3"/>
    <w:rsid w:val="00C61E2E"/>
    <w:rsid w:val="00C622C2"/>
    <w:rsid w:val="00C6289D"/>
    <w:rsid w:val="00C62A33"/>
    <w:rsid w:val="00C62B22"/>
    <w:rsid w:val="00C62ECA"/>
    <w:rsid w:val="00C631BD"/>
    <w:rsid w:val="00C6384A"/>
    <w:rsid w:val="00C639D5"/>
    <w:rsid w:val="00C647D9"/>
    <w:rsid w:val="00C648A1"/>
    <w:rsid w:val="00C65183"/>
    <w:rsid w:val="00C654B2"/>
    <w:rsid w:val="00C65EE3"/>
    <w:rsid w:val="00C6605D"/>
    <w:rsid w:val="00C666B2"/>
    <w:rsid w:val="00C667BC"/>
    <w:rsid w:val="00C668EC"/>
    <w:rsid w:val="00C66E40"/>
    <w:rsid w:val="00C66F3A"/>
    <w:rsid w:val="00C671E5"/>
    <w:rsid w:val="00C67409"/>
    <w:rsid w:val="00C67982"/>
    <w:rsid w:val="00C679AB"/>
    <w:rsid w:val="00C67D2A"/>
    <w:rsid w:val="00C7076F"/>
    <w:rsid w:val="00C7084B"/>
    <w:rsid w:val="00C708CD"/>
    <w:rsid w:val="00C71442"/>
    <w:rsid w:val="00C71900"/>
    <w:rsid w:val="00C71A93"/>
    <w:rsid w:val="00C71D34"/>
    <w:rsid w:val="00C71D4B"/>
    <w:rsid w:val="00C72094"/>
    <w:rsid w:val="00C720BB"/>
    <w:rsid w:val="00C729B5"/>
    <w:rsid w:val="00C72B5B"/>
    <w:rsid w:val="00C72DAF"/>
    <w:rsid w:val="00C7313E"/>
    <w:rsid w:val="00C731BF"/>
    <w:rsid w:val="00C73221"/>
    <w:rsid w:val="00C740F4"/>
    <w:rsid w:val="00C7440F"/>
    <w:rsid w:val="00C746F7"/>
    <w:rsid w:val="00C74998"/>
    <w:rsid w:val="00C74E3A"/>
    <w:rsid w:val="00C74E65"/>
    <w:rsid w:val="00C757B4"/>
    <w:rsid w:val="00C7585D"/>
    <w:rsid w:val="00C75C5E"/>
    <w:rsid w:val="00C75D46"/>
    <w:rsid w:val="00C75D8C"/>
    <w:rsid w:val="00C75F4F"/>
    <w:rsid w:val="00C7638B"/>
    <w:rsid w:val="00C7673F"/>
    <w:rsid w:val="00C76A88"/>
    <w:rsid w:val="00C77742"/>
    <w:rsid w:val="00C805C5"/>
    <w:rsid w:val="00C8065D"/>
    <w:rsid w:val="00C80A4B"/>
    <w:rsid w:val="00C80C91"/>
    <w:rsid w:val="00C80DFD"/>
    <w:rsid w:val="00C80FA7"/>
    <w:rsid w:val="00C8172F"/>
    <w:rsid w:val="00C81D02"/>
    <w:rsid w:val="00C81D7A"/>
    <w:rsid w:val="00C81D9E"/>
    <w:rsid w:val="00C81E41"/>
    <w:rsid w:val="00C81E51"/>
    <w:rsid w:val="00C82817"/>
    <w:rsid w:val="00C82AC2"/>
    <w:rsid w:val="00C82C59"/>
    <w:rsid w:val="00C82DA0"/>
    <w:rsid w:val="00C83691"/>
    <w:rsid w:val="00C83970"/>
    <w:rsid w:val="00C83C03"/>
    <w:rsid w:val="00C84B81"/>
    <w:rsid w:val="00C85276"/>
    <w:rsid w:val="00C8542B"/>
    <w:rsid w:val="00C858EA"/>
    <w:rsid w:val="00C85AE2"/>
    <w:rsid w:val="00C86BFF"/>
    <w:rsid w:val="00C871D1"/>
    <w:rsid w:val="00C8728D"/>
    <w:rsid w:val="00C8778C"/>
    <w:rsid w:val="00C90269"/>
    <w:rsid w:val="00C9072A"/>
    <w:rsid w:val="00C90AB8"/>
    <w:rsid w:val="00C90B89"/>
    <w:rsid w:val="00C919A4"/>
    <w:rsid w:val="00C91B57"/>
    <w:rsid w:val="00C91FE9"/>
    <w:rsid w:val="00C923C5"/>
    <w:rsid w:val="00C92AA4"/>
    <w:rsid w:val="00C92C0F"/>
    <w:rsid w:val="00C936AF"/>
    <w:rsid w:val="00C93707"/>
    <w:rsid w:val="00C93C84"/>
    <w:rsid w:val="00C9425C"/>
    <w:rsid w:val="00C94666"/>
    <w:rsid w:val="00C9509C"/>
    <w:rsid w:val="00C951F9"/>
    <w:rsid w:val="00C9562F"/>
    <w:rsid w:val="00C956D4"/>
    <w:rsid w:val="00C95769"/>
    <w:rsid w:val="00C95C15"/>
    <w:rsid w:val="00CA0104"/>
    <w:rsid w:val="00CA0140"/>
    <w:rsid w:val="00CA02BD"/>
    <w:rsid w:val="00CA070F"/>
    <w:rsid w:val="00CA0710"/>
    <w:rsid w:val="00CA0FD2"/>
    <w:rsid w:val="00CA11F9"/>
    <w:rsid w:val="00CA132C"/>
    <w:rsid w:val="00CA1524"/>
    <w:rsid w:val="00CA185B"/>
    <w:rsid w:val="00CA1B79"/>
    <w:rsid w:val="00CA1EB2"/>
    <w:rsid w:val="00CA1FB7"/>
    <w:rsid w:val="00CA2882"/>
    <w:rsid w:val="00CA29E7"/>
    <w:rsid w:val="00CA2E1B"/>
    <w:rsid w:val="00CA304E"/>
    <w:rsid w:val="00CA35C0"/>
    <w:rsid w:val="00CA395F"/>
    <w:rsid w:val="00CA4070"/>
    <w:rsid w:val="00CA4840"/>
    <w:rsid w:val="00CA4D1D"/>
    <w:rsid w:val="00CA512C"/>
    <w:rsid w:val="00CA5C07"/>
    <w:rsid w:val="00CA6C6A"/>
    <w:rsid w:val="00CA748D"/>
    <w:rsid w:val="00CA771A"/>
    <w:rsid w:val="00CA7F39"/>
    <w:rsid w:val="00CB00B3"/>
    <w:rsid w:val="00CB0235"/>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7E7"/>
    <w:rsid w:val="00CB4926"/>
    <w:rsid w:val="00CB496D"/>
    <w:rsid w:val="00CB4B8B"/>
    <w:rsid w:val="00CB4E5F"/>
    <w:rsid w:val="00CB5497"/>
    <w:rsid w:val="00CB56E6"/>
    <w:rsid w:val="00CB5BEC"/>
    <w:rsid w:val="00CB5F32"/>
    <w:rsid w:val="00CB62D8"/>
    <w:rsid w:val="00CB6376"/>
    <w:rsid w:val="00CB63AA"/>
    <w:rsid w:val="00CB6FB1"/>
    <w:rsid w:val="00CB7020"/>
    <w:rsid w:val="00CB7278"/>
    <w:rsid w:val="00CB7414"/>
    <w:rsid w:val="00CB748E"/>
    <w:rsid w:val="00CB7DDE"/>
    <w:rsid w:val="00CC01FE"/>
    <w:rsid w:val="00CC0286"/>
    <w:rsid w:val="00CC060A"/>
    <w:rsid w:val="00CC1293"/>
    <w:rsid w:val="00CC18EB"/>
    <w:rsid w:val="00CC19BA"/>
    <w:rsid w:val="00CC1B67"/>
    <w:rsid w:val="00CC1D9C"/>
    <w:rsid w:val="00CC2055"/>
    <w:rsid w:val="00CC23B5"/>
    <w:rsid w:val="00CC2879"/>
    <w:rsid w:val="00CC35C7"/>
    <w:rsid w:val="00CC36A8"/>
    <w:rsid w:val="00CC3936"/>
    <w:rsid w:val="00CC40BD"/>
    <w:rsid w:val="00CC48EF"/>
    <w:rsid w:val="00CC49B4"/>
    <w:rsid w:val="00CC4A91"/>
    <w:rsid w:val="00CC52F7"/>
    <w:rsid w:val="00CC56E7"/>
    <w:rsid w:val="00CC5C94"/>
    <w:rsid w:val="00CC5DF7"/>
    <w:rsid w:val="00CC5EC7"/>
    <w:rsid w:val="00CC6324"/>
    <w:rsid w:val="00CC63AB"/>
    <w:rsid w:val="00CC6A20"/>
    <w:rsid w:val="00CC6A22"/>
    <w:rsid w:val="00CC6A7C"/>
    <w:rsid w:val="00CC6C3F"/>
    <w:rsid w:val="00CC6D64"/>
    <w:rsid w:val="00CC738A"/>
    <w:rsid w:val="00CC7957"/>
    <w:rsid w:val="00CD0059"/>
    <w:rsid w:val="00CD00AA"/>
    <w:rsid w:val="00CD0391"/>
    <w:rsid w:val="00CD054D"/>
    <w:rsid w:val="00CD09D7"/>
    <w:rsid w:val="00CD0EB0"/>
    <w:rsid w:val="00CD1062"/>
    <w:rsid w:val="00CD13C1"/>
    <w:rsid w:val="00CD163C"/>
    <w:rsid w:val="00CD16E1"/>
    <w:rsid w:val="00CD1704"/>
    <w:rsid w:val="00CD212D"/>
    <w:rsid w:val="00CD22F7"/>
    <w:rsid w:val="00CD24E7"/>
    <w:rsid w:val="00CD2EBD"/>
    <w:rsid w:val="00CD307D"/>
    <w:rsid w:val="00CD380D"/>
    <w:rsid w:val="00CD3983"/>
    <w:rsid w:val="00CD3F81"/>
    <w:rsid w:val="00CD45F3"/>
    <w:rsid w:val="00CD4ADD"/>
    <w:rsid w:val="00CD4C0C"/>
    <w:rsid w:val="00CD4EB6"/>
    <w:rsid w:val="00CD5087"/>
    <w:rsid w:val="00CD52DC"/>
    <w:rsid w:val="00CD5B39"/>
    <w:rsid w:val="00CD5CBB"/>
    <w:rsid w:val="00CD6075"/>
    <w:rsid w:val="00CD6C16"/>
    <w:rsid w:val="00CD6FAF"/>
    <w:rsid w:val="00CD7C4B"/>
    <w:rsid w:val="00CD7D13"/>
    <w:rsid w:val="00CE01D7"/>
    <w:rsid w:val="00CE027B"/>
    <w:rsid w:val="00CE0985"/>
    <w:rsid w:val="00CE0ABD"/>
    <w:rsid w:val="00CE0ABF"/>
    <w:rsid w:val="00CE0AEA"/>
    <w:rsid w:val="00CE1189"/>
    <w:rsid w:val="00CE2040"/>
    <w:rsid w:val="00CE2282"/>
    <w:rsid w:val="00CE235F"/>
    <w:rsid w:val="00CE27DB"/>
    <w:rsid w:val="00CE29AE"/>
    <w:rsid w:val="00CE2D38"/>
    <w:rsid w:val="00CE2D44"/>
    <w:rsid w:val="00CE326E"/>
    <w:rsid w:val="00CE3B5E"/>
    <w:rsid w:val="00CE4036"/>
    <w:rsid w:val="00CE4119"/>
    <w:rsid w:val="00CE44B5"/>
    <w:rsid w:val="00CE46E4"/>
    <w:rsid w:val="00CE47B9"/>
    <w:rsid w:val="00CE516D"/>
    <w:rsid w:val="00CE51C2"/>
    <w:rsid w:val="00CE545B"/>
    <w:rsid w:val="00CE5568"/>
    <w:rsid w:val="00CE5923"/>
    <w:rsid w:val="00CE5C44"/>
    <w:rsid w:val="00CE6485"/>
    <w:rsid w:val="00CE6552"/>
    <w:rsid w:val="00CE68F3"/>
    <w:rsid w:val="00CE699A"/>
    <w:rsid w:val="00CE7089"/>
    <w:rsid w:val="00CE7191"/>
    <w:rsid w:val="00CE72A5"/>
    <w:rsid w:val="00CE78BB"/>
    <w:rsid w:val="00CF0049"/>
    <w:rsid w:val="00CF08EB"/>
    <w:rsid w:val="00CF0F47"/>
    <w:rsid w:val="00CF0FB1"/>
    <w:rsid w:val="00CF1AFD"/>
    <w:rsid w:val="00CF1F2F"/>
    <w:rsid w:val="00CF22E1"/>
    <w:rsid w:val="00CF2551"/>
    <w:rsid w:val="00CF2604"/>
    <w:rsid w:val="00CF28AA"/>
    <w:rsid w:val="00CF2BE1"/>
    <w:rsid w:val="00CF3522"/>
    <w:rsid w:val="00CF3BD1"/>
    <w:rsid w:val="00CF3D66"/>
    <w:rsid w:val="00CF419B"/>
    <w:rsid w:val="00CF490D"/>
    <w:rsid w:val="00CF4A8B"/>
    <w:rsid w:val="00CF54D8"/>
    <w:rsid w:val="00CF54F2"/>
    <w:rsid w:val="00CF5862"/>
    <w:rsid w:val="00CF5CC6"/>
    <w:rsid w:val="00CF5D58"/>
    <w:rsid w:val="00CF652D"/>
    <w:rsid w:val="00CF6863"/>
    <w:rsid w:val="00CF77C7"/>
    <w:rsid w:val="00D00052"/>
    <w:rsid w:val="00D00533"/>
    <w:rsid w:val="00D0053A"/>
    <w:rsid w:val="00D00F5C"/>
    <w:rsid w:val="00D010B7"/>
    <w:rsid w:val="00D01754"/>
    <w:rsid w:val="00D019C9"/>
    <w:rsid w:val="00D01BFB"/>
    <w:rsid w:val="00D0244D"/>
    <w:rsid w:val="00D025E3"/>
    <w:rsid w:val="00D02A3A"/>
    <w:rsid w:val="00D030A6"/>
    <w:rsid w:val="00D0379C"/>
    <w:rsid w:val="00D03B76"/>
    <w:rsid w:val="00D03EDA"/>
    <w:rsid w:val="00D04271"/>
    <w:rsid w:val="00D043C5"/>
    <w:rsid w:val="00D049D4"/>
    <w:rsid w:val="00D04B17"/>
    <w:rsid w:val="00D04CFB"/>
    <w:rsid w:val="00D04D57"/>
    <w:rsid w:val="00D04DE5"/>
    <w:rsid w:val="00D05EDF"/>
    <w:rsid w:val="00D05FD9"/>
    <w:rsid w:val="00D062A8"/>
    <w:rsid w:val="00D06E84"/>
    <w:rsid w:val="00D07341"/>
    <w:rsid w:val="00D075A2"/>
    <w:rsid w:val="00D076A5"/>
    <w:rsid w:val="00D07A37"/>
    <w:rsid w:val="00D07AC9"/>
    <w:rsid w:val="00D07FE1"/>
    <w:rsid w:val="00D10163"/>
    <w:rsid w:val="00D10722"/>
    <w:rsid w:val="00D10F25"/>
    <w:rsid w:val="00D110D7"/>
    <w:rsid w:val="00D116E7"/>
    <w:rsid w:val="00D11704"/>
    <w:rsid w:val="00D11705"/>
    <w:rsid w:val="00D1186C"/>
    <w:rsid w:val="00D11A33"/>
    <w:rsid w:val="00D11B10"/>
    <w:rsid w:val="00D11C8A"/>
    <w:rsid w:val="00D11D49"/>
    <w:rsid w:val="00D1217D"/>
    <w:rsid w:val="00D12465"/>
    <w:rsid w:val="00D13D10"/>
    <w:rsid w:val="00D14590"/>
    <w:rsid w:val="00D14819"/>
    <w:rsid w:val="00D14CC3"/>
    <w:rsid w:val="00D15039"/>
    <w:rsid w:val="00D15367"/>
    <w:rsid w:val="00D1552C"/>
    <w:rsid w:val="00D15A91"/>
    <w:rsid w:val="00D15B00"/>
    <w:rsid w:val="00D15E51"/>
    <w:rsid w:val="00D162BD"/>
    <w:rsid w:val="00D1663D"/>
    <w:rsid w:val="00D16BD4"/>
    <w:rsid w:val="00D16CB0"/>
    <w:rsid w:val="00D16D2E"/>
    <w:rsid w:val="00D16ED2"/>
    <w:rsid w:val="00D16FA1"/>
    <w:rsid w:val="00D17179"/>
    <w:rsid w:val="00D200FC"/>
    <w:rsid w:val="00D204C7"/>
    <w:rsid w:val="00D20A00"/>
    <w:rsid w:val="00D20BCF"/>
    <w:rsid w:val="00D20CA8"/>
    <w:rsid w:val="00D20F1C"/>
    <w:rsid w:val="00D21E42"/>
    <w:rsid w:val="00D21FD7"/>
    <w:rsid w:val="00D22143"/>
    <w:rsid w:val="00D223E3"/>
    <w:rsid w:val="00D22BBD"/>
    <w:rsid w:val="00D22DF8"/>
    <w:rsid w:val="00D2305C"/>
    <w:rsid w:val="00D2322F"/>
    <w:rsid w:val="00D234AC"/>
    <w:rsid w:val="00D236EB"/>
    <w:rsid w:val="00D239E8"/>
    <w:rsid w:val="00D23C2C"/>
    <w:rsid w:val="00D23D1E"/>
    <w:rsid w:val="00D2411D"/>
    <w:rsid w:val="00D24234"/>
    <w:rsid w:val="00D24A14"/>
    <w:rsid w:val="00D24E01"/>
    <w:rsid w:val="00D2505E"/>
    <w:rsid w:val="00D251A6"/>
    <w:rsid w:val="00D2544C"/>
    <w:rsid w:val="00D256A2"/>
    <w:rsid w:val="00D25D29"/>
    <w:rsid w:val="00D264CF"/>
    <w:rsid w:val="00D264E3"/>
    <w:rsid w:val="00D26C2B"/>
    <w:rsid w:val="00D26CD4"/>
    <w:rsid w:val="00D26FE1"/>
    <w:rsid w:val="00D2793F"/>
    <w:rsid w:val="00D3017E"/>
    <w:rsid w:val="00D30567"/>
    <w:rsid w:val="00D30709"/>
    <w:rsid w:val="00D30B70"/>
    <w:rsid w:val="00D30EB2"/>
    <w:rsid w:val="00D31183"/>
    <w:rsid w:val="00D3152C"/>
    <w:rsid w:val="00D319F2"/>
    <w:rsid w:val="00D31A01"/>
    <w:rsid w:val="00D31F22"/>
    <w:rsid w:val="00D32423"/>
    <w:rsid w:val="00D32B79"/>
    <w:rsid w:val="00D32EED"/>
    <w:rsid w:val="00D33093"/>
    <w:rsid w:val="00D33239"/>
    <w:rsid w:val="00D3360F"/>
    <w:rsid w:val="00D3362C"/>
    <w:rsid w:val="00D339AB"/>
    <w:rsid w:val="00D33A28"/>
    <w:rsid w:val="00D33A3A"/>
    <w:rsid w:val="00D33AD3"/>
    <w:rsid w:val="00D33E0B"/>
    <w:rsid w:val="00D34060"/>
    <w:rsid w:val="00D341F3"/>
    <w:rsid w:val="00D34787"/>
    <w:rsid w:val="00D348FD"/>
    <w:rsid w:val="00D349FB"/>
    <w:rsid w:val="00D34CB7"/>
    <w:rsid w:val="00D34DA7"/>
    <w:rsid w:val="00D34EA9"/>
    <w:rsid w:val="00D36214"/>
    <w:rsid w:val="00D36627"/>
    <w:rsid w:val="00D3665F"/>
    <w:rsid w:val="00D36E7E"/>
    <w:rsid w:val="00D36F21"/>
    <w:rsid w:val="00D3793A"/>
    <w:rsid w:val="00D37AC0"/>
    <w:rsid w:val="00D37E29"/>
    <w:rsid w:val="00D37E8B"/>
    <w:rsid w:val="00D40095"/>
    <w:rsid w:val="00D4029B"/>
    <w:rsid w:val="00D40399"/>
    <w:rsid w:val="00D403BC"/>
    <w:rsid w:val="00D40B18"/>
    <w:rsid w:val="00D40C11"/>
    <w:rsid w:val="00D40CCD"/>
    <w:rsid w:val="00D4100F"/>
    <w:rsid w:val="00D41502"/>
    <w:rsid w:val="00D415C9"/>
    <w:rsid w:val="00D41B59"/>
    <w:rsid w:val="00D41C6D"/>
    <w:rsid w:val="00D41E0A"/>
    <w:rsid w:val="00D41E79"/>
    <w:rsid w:val="00D421AA"/>
    <w:rsid w:val="00D42D56"/>
    <w:rsid w:val="00D43841"/>
    <w:rsid w:val="00D43EC3"/>
    <w:rsid w:val="00D44173"/>
    <w:rsid w:val="00D444FA"/>
    <w:rsid w:val="00D445DA"/>
    <w:rsid w:val="00D44C2B"/>
    <w:rsid w:val="00D450D1"/>
    <w:rsid w:val="00D451B9"/>
    <w:rsid w:val="00D456CA"/>
    <w:rsid w:val="00D45A66"/>
    <w:rsid w:val="00D45E61"/>
    <w:rsid w:val="00D463F6"/>
    <w:rsid w:val="00D46C95"/>
    <w:rsid w:val="00D46E9D"/>
    <w:rsid w:val="00D4793B"/>
    <w:rsid w:val="00D50106"/>
    <w:rsid w:val="00D50141"/>
    <w:rsid w:val="00D5091E"/>
    <w:rsid w:val="00D509D0"/>
    <w:rsid w:val="00D512B7"/>
    <w:rsid w:val="00D514FD"/>
    <w:rsid w:val="00D517AC"/>
    <w:rsid w:val="00D517F8"/>
    <w:rsid w:val="00D51A52"/>
    <w:rsid w:val="00D51BE7"/>
    <w:rsid w:val="00D51CC4"/>
    <w:rsid w:val="00D52009"/>
    <w:rsid w:val="00D52253"/>
    <w:rsid w:val="00D526D3"/>
    <w:rsid w:val="00D52855"/>
    <w:rsid w:val="00D52B7D"/>
    <w:rsid w:val="00D5340D"/>
    <w:rsid w:val="00D53674"/>
    <w:rsid w:val="00D53777"/>
    <w:rsid w:val="00D53887"/>
    <w:rsid w:val="00D53A95"/>
    <w:rsid w:val="00D53AB9"/>
    <w:rsid w:val="00D54394"/>
    <w:rsid w:val="00D545B5"/>
    <w:rsid w:val="00D5551D"/>
    <w:rsid w:val="00D55682"/>
    <w:rsid w:val="00D55913"/>
    <w:rsid w:val="00D55B63"/>
    <w:rsid w:val="00D56CD8"/>
    <w:rsid w:val="00D56F15"/>
    <w:rsid w:val="00D57A56"/>
    <w:rsid w:val="00D57C44"/>
    <w:rsid w:val="00D57CEC"/>
    <w:rsid w:val="00D57E62"/>
    <w:rsid w:val="00D6026A"/>
    <w:rsid w:val="00D60416"/>
    <w:rsid w:val="00D6059F"/>
    <w:rsid w:val="00D6071D"/>
    <w:rsid w:val="00D60B15"/>
    <w:rsid w:val="00D60D2B"/>
    <w:rsid w:val="00D60FE4"/>
    <w:rsid w:val="00D61036"/>
    <w:rsid w:val="00D61543"/>
    <w:rsid w:val="00D61B5F"/>
    <w:rsid w:val="00D62863"/>
    <w:rsid w:val="00D6295A"/>
    <w:rsid w:val="00D63271"/>
    <w:rsid w:val="00D63B62"/>
    <w:rsid w:val="00D63D6C"/>
    <w:rsid w:val="00D63F09"/>
    <w:rsid w:val="00D643EE"/>
    <w:rsid w:val="00D648BB"/>
    <w:rsid w:val="00D6490D"/>
    <w:rsid w:val="00D649DF"/>
    <w:rsid w:val="00D65035"/>
    <w:rsid w:val="00D65DAD"/>
    <w:rsid w:val="00D65FB6"/>
    <w:rsid w:val="00D66352"/>
    <w:rsid w:val="00D663BE"/>
    <w:rsid w:val="00D664B0"/>
    <w:rsid w:val="00D66649"/>
    <w:rsid w:val="00D66676"/>
    <w:rsid w:val="00D666E6"/>
    <w:rsid w:val="00D66788"/>
    <w:rsid w:val="00D67407"/>
    <w:rsid w:val="00D67892"/>
    <w:rsid w:val="00D67B38"/>
    <w:rsid w:val="00D67D61"/>
    <w:rsid w:val="00D67EC3"/>
    <w:rsid w:val="00D714E6"/>
    <w:rsid w:val="00D714FB"/>
    <w:rsid w:val="00D7247E"/>
    <w:rsid w:val="00D72781"/>
    <w:rsid w:val="00D7286D"/>
    <w:rsid w:val="00D73020"/>
    <w:rsid w:val="00D73263"/>
    <w:rsid w:val="00D732F8"/>
    <w:rsid w:val="00D733D5"/>
    <w:rsid w:val="00D735EB"/>
    <w:rsid w:val="00D73693"/>
    <w:rsid w:val="00D73E62"/>
    <w:rsid w:val="00D73F98"/>
    <w:rsid w:val="00D740E9"/>
    <w:rsid w:val="00D746B3"/>
    <w:rsid w:val="00D746E1"/>
    <w:rsid w:val="00D74726"/>
    <w:rsid w:val="00D74D8F"/>
    <w:rsid w:val="00D75C4B"/>
    <w:rsid w:val="00D76035"/>
    <w:rsid w:val="00D762AE"/>
    <w:rsid w:val="00D7634D"/>
    <w:rsid w:val="00D764D3"/>
    <w:rsid w:val="00D76788"/>
    <w:rsid w:val="00D768FA"/>
    <w:rsid w:val="00D76DDB"/>
    <w:rsid w:val="00D76F37"/>
    <w:rsid w:val="00D77288"/>
    <w:rsid w:val="00D77B5B"/>
    <w:rsid w:val="00D77BD8"/>
    <w:rsid w:val="00D80488"/>
    <w:rsid w:val="00D8075E"/>
    <w:rsid w:val="00D81045"/>
    <w:rsid w:val="00D814A5"/>
    <w:rsid w:val="00D81741"/>
    <w:rsid w:val="00D821D7"/>
    <w:rsid w:val="00D82A2B"/>
    <w:rsid w:val="00D82AA6"/>
    <w:rsid w:val="00D82AE7"/>
    <w:rsid w:val="00D82BF7"/>
    <w:rsid w:val="00D82E51"/>
    <w:rsid w:val="00D8313E"/>
    <w:rsid w:val="00D833BA"/>
    <w:rsid w:val="00D83441"/>
    <w:rsid w:val="00D834AD"/>
    <w:rsid w:val="00D83ED8"/>
    <w:rsid w:val="00D841E9"/>
    <w:rsid w:val="00D844A5"/>
    <w:rsid w:val="00D84857"/>
    <w:rsid w:val="00D849C1"/>
    <w:rsid w:val="00D84B04"/>
    <w:rsid w:val="00D84CFA"/>
    <w:rsid w:val="00D84ECE"/>
    <w:rsid w:val="00D857B5"/>
    <w:rsid w:val="00D85D1C"/>
    <w:rsid w:val="00D8621F"/>
    <w:rsid w:val="00D86848"/>
    <w:rsid w:val="00D868DA"/>
    <w:rsid w:val="00D869DB"/>
    <w:rsid w:val="00D872F2"/>
    <w:rsid w:val="00D877B1"/>
    <w:rsid w:val="00D8783A"/>
    <w:rsid w:val="00D8789C"/>
    <w:rsid w:val="00D87B0A"/>
    <w:rsid w:val="00D87C29"/>
    <w:rsid w:val="00D87ECE"/>
    <w:rsid w:val="00D9034E"/>
    <w:rsid w:val="00D90C87"/>
    <w:rsid w:val="00D914CC"/>
    <w:rsid w:val="00D91758"/>
    <w:rsid w:val="00D91954"/>
    <w:rsid w:val="00D919B0"/>
    <w:rsid w:val="00D91CA3"/>
    <w:rsid w:val="00D91D66"/>
    <w:rsid w:val="00D91E5B"/>
    <w:rsid w:val="00D91FDE"/>
    <w:rsid w:val="00D921C2"/>
    <w:rsid w:val="00D928D5"/>
    <w:rsid w:val="00D92AC4"/>
    <w:rsid w:val="00D932B9"/>
    <w:rsid w:val="00D93337"/>
    <w:rsid w:val="00D939A7"/>
    <w:rsid w:val="00D93D98"/>
    <w:rsid w:val="00D942C1"/>
    <w:rsid w:val="00D94417"/>
    <w:rsid w:val="00D9446E"/>
    <w:rsid w:val="00D946FB"/>
    <w:rsid w:val="00D948C1"/>
    <w:rsid w:val="00D94DA7"/>
    <w:rsid w:val="00D94FAB"/>
    <w:rsid w:val="00D951D4"/>
    <w:rsid w:val="00D956CC"/>
    <w:rsid w:val="00D95A16"/>
    <w:rsid w:val="00D95DA4"/>
    <w:rsid w:val="00D96C0F"/>
    <w:rsid w:val="00D96F28"/>
    <w:rsid w:val="00D96FBA"/>
    <w:rsid w:val="00D970C0"/>
    <w:rsid w:val="00D97144"/>
    <w:rsid w:val="00D971BE"/>
    <w:rsid w:val="00D973C8"/>
    <w:rsid w:val="00D9762F"/>
    <w:rsid w:val="00D976B9"/>
    <w:rsid w:val="00D976EC"/>
    <w:rsid w:val="00D97B13"/>
    <w:rsid w:val="00D97D61"/>
    <w:rsid w:val="00DA0150"/>
    <w:rsid w:val="00DA061B"/>
    <w:rsid w:val="00DA06DC"/>
    <w:rsid w:val="00DA0A35"/>
    <w:rsid w:val="00DA1AAF"/>
    <w:rsid w:val="00DA1E57"/>
    <w:rsid w:val="00DA24C2"/>
    <w:rsid w:val="00DA25C3"/>
    <w:rsid w:val="00DA2735"/>
    <w:rsid w:val="00DA2967"/>
    <w:rsid w:val="00DA2A52"/>
    <w:rsid w:val="00DA2A53"/>
    <w:rsid w:val="00DA2E45"/>
    <w:rsid w:val="00DA2EC0"/>
    <w:rsid w:val="00DA399B"/>
    <w:rsid w:val="00DA3C48"/>
    <w:rsid w:val="00DA3D57"/>
    <w:rsid w:val="00DA3E48"/>
    <w:rsid w:val="00DA45BD"/>
    <w:rsid w:val="00DA47EB"/>
    <w:rsid w:val="00DA48FB"/>
    <w:rsid w:val="00DA4EC3"/>
    <w:rsid w:val="00DA4F3A"/>
    <w:rsid w:val="00DA53AF"/>
    <w:rsid w:val="00DA54E1"/>
    <w:rsid w:val="00DA5803"/>
    <w:rsid w:val="00DA5F06"/>
    <w:rsid w:val="00DA5FF6"/>
    <w:rsid w:val="00DA6F4A"/>
    <w:rsid w:val="00DA75B6"/>
    <w:rsid w:val="00DA7662"/>
    <w:rsid w:val="00DA770D"/>
    <w:rsid w:val="00DA7B33"/>
    <w:rsid w:val="00DA7BE9"/>
    <w:rsid w:val="00DB005B"/>
    <w:rsid w:val="00DB01D7"/>
    <w:rsid w:val="00DB04A9"/>
    <w:rsid w:val="00DB063A"/>
    <w:rsid w:val="00DB0B45"/>
    <w:rsid w:val="00DB0C2B"/>
    <w:rsid w:val="00DB0D6F"/>
    <w:rsid w:val="00DB0E50"/>
    <w:rsid w:val="00DB0EAD"/>
    <w:rsid w:val="00DB0ED7"/>
    <w:rsid w:val="00DB1A32"/>
    <w:rsid w:val="00DB1A93"/>
    <w:rsid w:val="00DB1CEC"/>
    <w:rsid w:val="00DB2079"/>
    <w:rsid w:val="00DB20CC"/>
    <w:rsid w:val="00DB27AA"/>
    <w:rsid w:val="00DB29AC"/>
    <w:rsid w:val="00DB2A86"/>
    <w:rsid w:val="00DB3660"/>
    <w:rsid w:val="00DB3B32"/>
    <w:rsid w:val="00DB3C3A"/>
    <w:rsid w:val="00DB40C8"/>
    <w:rsid w:val="00DB4873"/>
    <w:rsid w:val="00DB581E"/>
    <w:rsid w:val="00DB5AF8"/>
    <w:rsid w:val="00DB66E6"/>
    <w:rsid w:val="00DB73E7"/>
    <w:rsid w:val="00DB75DB"/>
    <w:rsid w:val="00DC0A64"/>
    <w:rsid w:val="00DC0C74"/>
    <w:rsid w:val="00DC1325"/>
    <w:rsid w:val="00DC16CA"/>
    <w:rsid w:val="00DC1AEB"/>
    <w:rsid w:val="00DC1DCF"/>
    <w:rsid w:val="00DC280A"/>
    <w:rsid w:val="00DC3433"/>
    <w:rsid w:val="00DC4398"/>
    <w:rsid w:val="00DC44C1"/>
    <w:rsid w:val="00DC4A2D"/>
    <w:rsid w:val="00DC4E2D"/>
    <w:rsid w:val="00DC4F71"/>
    <w:rsid w:val="00DC573E"/>
    <w:rsid w:val="00DC59F2"/>
    <w:rsid w:val="00DC5AD7"/>
    <w:rsid w:val="00DC6093"/>
    <w:rsid w:val="00DC61E4"/>
    <w:rsid w:val="00DC62E3"/>
    <w:rsid w:val="00DC65C8"/>
    <w:rsid w:val="00DC6EB4"/>
    <w:rsid w:val="00DC6F35"/>
    <w:rsid w:val="00DC731A"/>
    <w:rsid w:val="00DC76B4"/>
    <w:rsid w:val="00DC7879"/>
    <w:rsid w:val="00DC7A65"/>
    <w:rsid w:val="00DC7EE5"/>
    <w:rsid w:val="00DC7F6C"/>
    <w:rsid w:val="00DC7FDB"/>
    <w:rsid w:val="00DD087C"/>
    <w:rsid w:val="00DD0A4F"/>
    <w:rsid w:val="00DD0F43"/>
    <w:rsid w:val="00DD1392"/>
    <w:rsid w:val="00DD1832"/>
    <w:rsid w:val="00DD19A4"/>
    <w:rsid w:val="00DD1A47"/>
    <w:rsid w:val="00DD24DC"/>
    <w:rsid w:val="00DD2764"/>
    <w:rsid w:val="00DD2CC2"/>
    <w:rsid w:val="00DD2D22"/>
    <w:rsid w:val="00DD2E28"/>
    <w:rsid w:val="00DD2F7F"/>
    <w:rsid w:val="00DD301C"/>
    <w:rsid w:val="00DD3054"/>
    <w:rsid w:val="00DD3168"/>
    <w:rsid w:val="00DD3369"/>
    <w:rsid w:val="00DD3B79"/>
    <w:rsid w:val="00DD3E15"/>
    <w:rsid w:val="00DD3E3A"/>
    <w:rsid w:val="00DD41EA"/>
    <w:rsid w:val="00DD4200"/>
    <w:rsid w:val="00DD4625"/>
    <w:rsid w:val="00DD462A"/>
    <w:rsid w:val="00DD4BB2"/>
    <w:rsid w:val="00DD4FDE"/>
    <w:rsid w:val="00DD5779"/>
    <w:rsid w:val="00DD5812"/>
    <w:rsid w:val="00DD5A65"/>
    <w:rsid w:val="00DD6497"/>
    <w:rsid w:val="00DD66C3"/>
    <w:rsid w:val="00DD6D4D"/>
    <w:rsid w:val="00DD7FA3"/>
    <w:rsid w:val="00DE13F5"/>
    <w:rsid w:val="00DE16C0"/>
    <w:rsid w:val="00DE1A17"/>
    <w:rsid w:val="00DE2413"/>
    <w:rsid w:val="00DE24C5"/>
    <w:rsid w:val="00DE28EC"/>
    <w:rsid w:val="00DE2960"/>
    <w:rsid w:val="00DE2D91"/>
    <w:rsid w:val="00DE3729"/>
    <w:rsid w:val="00DE40A2"/>
    <w:rsid w:val="00DE4129"/>
    <w:rsid w:val="00DE4A31"/>
    <w:rsid w:val="00DE4F20"/>
    <w:rsid w:val="00DE507E"/>
    <w:rsid w:val="00DE50AA"/>
    <w:rsid w:val="00DE51FD"/>
    <w:rsid w:val="00DE5532"/>
    <w:rsid w:val="00DE58AE"/>
    <w:rsid w:val="00DE5B7A"/>
    <w:rsid w:val="00DE600B"/>
    <w:rsid w:val="00DE638B"/>
    <w:rsid w:val="00DE6531"/>
    <w:rsid w:val="00DE6837"/>
    <w:rsid w:val="00DE6BD4"/>
    <w:rsid w:val="00DE6D09"/>
    <w:rsid w:val="00DE6E79"/>
    <w:rsid w:val="00DE736B"/>
    <w:rsid w:val="00DE7702"/>
    <w:rsid w:val="00DE796E"/>
    <w:rsid w:val="00DE7A79"/>
    <w:rsid w:val="00DE7BF6"/>
    <w:rsid w:val="00DE7C19"/>
    <w:rsid w:val="00DE7F1D"/>
    <w:rsid w:val="00DF0B20"/>
    <w:rsid w:val="00DF0D4A"/>
    <w:rsid w:val="00DF1635"/>
    <w:rsid w:val="00DF1EFC"/>
    <w:rsid w:val="00DF20FA"/>
    <w:rsid w:val="00DF2862"/>
    <w:rsid w:val="00DF2AA8"/>
    <w:rsid w:val="00DF2BFB"/>
    <w:rsid w:val="00DF2D91"/>
    <w:rsid w:val="00DF34A9"/>
    <w:rsid w:val="00DF34B7"/>
    <w:rsid w:val="00DF3BE2"/>
    <w:rsid w:val="00DF4484"/>
    <w:rsid w:val="00DF4ECE"/>
    <w:rsid w:val="00DF5039"/>
    <w:rsid w:val="00DF509B"/>
    <w:rsid w:val="00DF5433"/>
    <w:rsid w:val="00DF54E9"/>
    <w:rsid w:val="00DF64E7"/>
    <w:rsid w:val="00DF6A80"/>
    <w:rsid w:val="00DF6FDF"/>
    <w:rsid w:val="00DF7453"/>
    <w:rsid w:val="00DF7562"/>
    <w:rsid w:val="00DF79EC"/>
    <w:rsid w:val="00DF7F3B"/>
    <w:rsid w:val="00E00144"/>
    <w:rsid w:val="00E004B4"/>
    <w:rsid w:val="00E008DF"/>
    <w:rsid w:val="00E00A42"/>
    <w:rsid w:val="00E00B21"/>
    <w:rsid w:val="00E00B64"/>
    <w:rsid w:val="00E00BCF"/>
    <w:rsid w:val="00E01A2B"/>
    <w:rsid w:val="00E035D9"/>
    <w:rsid w:val="00E035F4"/>
    <w:rsid w:val="00E037E5"/>
    <w:rsid w:val="00E03B68"/>
    <w:rsid w:val="00E04123"/>
    <w:rsid w:val="00E043C9"/>
    <w:rsid w:val="00E0444F"/>
    <w:rsid w:val="00E04502"/>
    <w:rsid w:val="00E045D6"/>
    <w:rsid w:val="00E04CC5"/>
    <w:rsid w:val="00E052E5"/>
    <w:rsid w:val="00E05D78"/>
    <w:rsid w:val="00E061BE"/>
    <w:rsid w:val="00E0636A"/>
    <w:rsid w:val="00E065EF"/>
    <w:rsid w:val="00E06658"/>
    <w:rsid w:val="00E06E3B"/>
    <w:rsid w:val="00E07688"/>
    <w:rsid w:val="00E07B0A"/>
    <w:rsid w:val="00E10048"/>
    <w:rsid w:val="00E10059"/>
    <w:rsid w:val="00E10B75"/>
    <w:rsid w:val="00E10D6F"/>
    <w:rsid w:val="00E10EE2"/>
    <w:rsid w:val="00E10FCF"/>
    <w:rsid w:val="00E115C2"/>
    <w:rsid w:val="00E115EA"/>
    <w:rsid w:val="00E119F9"/>
    <w:rsid w:val="00E11C30"/>
    <w:rsid w:val="00E12590"/>
    <w:rsid w:val="00E1259C"/>
    <w:rsid w:val="00E12757"/>
    <w:rsid w:val="00E12A4D"/>
    <w:rsid w:val="00E12C4C"/>
    <w:rsid w:val="00E13039"/>
    <w:rsid w:val="00E13098"/>
    <w:rsid w:val="00E13191"/>
    <w:rsid w:val="00E14DA9"/>
    <w:rsid w:val="00E152CA"/>
    <w:rsid w:val="00E15AA6"/>
    <w:rsid w:val="00E16655"/>
    <w:rsid w:val="00E16B2A"/>
    <w:rsid w:val="00E176AE"/>
    <w:rsid w:val="00E17B3B"/>
    <w:rsid w:val="00E2193A"/>
    <w:rsid w:val="00E21C54"/>
    <w:rsid w:val="00E2259C"/>
    <w:rsid w:val="00E22E93"/>
    <w:rsid w:val="00E2322C"/>
    <w:rsid w:val="00E23580"/>
    <w:rsid w:val="00E23740"/>
    <w:rsid w:val="00E23969"/>
    <w:rsid w:val="00E23EB0"/>
    <w:rsid w:val="00E23FAB"/>
    <w:rsid w:val="00E2419D"/>
    <w:rsid w:val="00E24B70"/>
    <w:rsid w:val="00E24E88"/>
    <w:rsid w:val="00E24F00"/>
    <w:rsid w:val="00E256AC"/>
    <w:rsid w:val="00E25EB3"/>
    <w:rsid w:val="00E25FA9"/>
    <w:rsid w:val="00E265C8"/>
    <w:rsid w:val="00E26717"/>
    <w:rsid w:val="00E27183"/>
    <w:rsid w:val="00E27806"/>
    <w:rsid w:val="00E27873"/>
    <w:rsid w:val="00E27915"/>
    <w:rsid w:val="00E27BA2"/>
    <w:rsid w:val="00E302B3"/>
    <w:rsid w:val="00E30E5A"/>
    <w:rsid w:val="00E3176F"/>
    <w:rsid w:val="00E3196B"/>
    <w:rsid w:val="00E31A2B"/>
    <w:rsid w:val="00E31B14"/>
    <w:rsid w:val="00E31B65"/>
    <w:rsid w:val="00E31C26"/>
    <w:rsid w:val="00E31D7F"/>
    <w:rsid w:val="00E32136"/>
    <w:rsid w:val="00E32D7B"/>
    <w:rsid w:val="00E332A3"/>
    <w:rsid w:val="00E332B1"/>
    <w:rsid w:val="00E3338C"/>
    <w:rsid w:val="00E33519"/>
    <w:rsid w:val="00E33676"/>
    <w:rsid w:val="00E338A2"/>
    <w:rsid w:val="00E34A1F"/>
    <w:rsid w:val="00E34A83"/>
    <w:rsid w:val="00E34A8D"/>
    <w:rsid w:val="00E34B13"/>
    <w:rsid w:val="00E34CB0"/>
    <w:rsid w:val="00E34EBD"/>
    <w:rsid w:val="00E3555A"/>
    <w:rsid w:val="00E35614"/>
    <w:rsid w:val="00E35F1F"/>
    <w:rsid w:val="00E36285"/>
    <w:rsid w:val="00E36875"/>
    <w:rsid w:val="00E371B7"/>
    <w:rsid w:val="00E371C4"/>
    <w:rsid w:val="00E37BED"/>
    <w:rsid w:val="00E404D9"/>
    <w:rsid w:val="00E40C5B"/>
    <w:rsid w:val="00E40F49"/>
    <w:rsid w:val="00E4176E"/>
    <w:rsid w:val="00E41780"/>
    <w:rsid w:val="00E419B9"/>
    <w:rsid w:val="00E41C8E"/>
    <w:rsid w:val="00E41F2B"/>
    <w:rsid w:val="00E42086"/>
    <w:rsid w:val="00E428D3"/>
    <w:rsid w:val="00E42ADC"/>
    <w:rsid w:val="00E42CFA"/>
    <w:rsid w:val="00E432DE"/>
    <w:rsid w:val="00E43CCC"/>
    <w:rsid w:val="00E43D4C"/>
    <w:rsid w:val="00E43D8D"/>
    <w:rsid w:val="00E43DC5"/>
    <w:rsid w:val="00E43E4A"/>
    <w:rsid w:val="00E441B1"/>
    <w:rsid w:val="00E44353"/>
    <w:rsid w:val="00E44C6C"/>
    <w:rsid w:val="00E44F38"/>
    <w:rsid w:val="00E4511D"/>
    <w:rsid w:val="00E45ACA"/>
    <w:rsid w:val="00E45F90"/>
    <w:rsid w:val="00E4603F"/>
    <w:rsid w:val="00E4640B"/>
    <w:rsid w:val="00E473EA"/>
    <w:rsid w:val="00E4753E"/>
    <w:rsid w:val="00E476A9"/>
    <w:rsid w:val="00E4782E"/>
    <w:rsid w:val="00E47A8F"/>
    <w:rsid w:val="00E47AAC"/>
    <w:rsid w:val="00E5071F"/>
    <w:rsid w:val="00E50825"/>
    <w:rsid w:val="00E50966"/>
    <w:rsid w:val="00E50CEB"/>
    <w:rsid w:val="00E50D90"/>
    <w:rsid w:val="00E51653"/>
    <w:rsid w:val="00E51A4D"/>
    <w:rsid w:val="00E51EB6"/>
    <w:rsid w:val="00E51F61"/>
    <w:rsid w:val="00E51F72"/>
    <w:rsid w:val="00E52031"/>
    <w:rsid w:val="00E52042"/>
    <w:rsid w:val="00E5262B"/>
    <w:rsid w:val="00E52909"/>
    <w:rsid w:val="00E52CC6"/>
    <w:rsid w:val="00E534BB"/>
    <w:rsid w:val="00E53BD4"/>
    <w:rsid w:val="00E53E80"/>
    <w:rsid w:val="00E54379"/>
    <w:rsid w:val="00E546A1"/>
    <w:rsid w:val="00E548DD"/>
    <w:rsid w:val="00E5494F"/>
    <w:rsid w:val="00E54A11"/>
    <w:rsid w:val="00E550BA"/>
    <w:rsid w:val="00E55332"/>
    <w:rsid w:val="00E55722"/>
    <w:rsid w:val="00E557D2"/>
    <w:rsid w:val="00E55A33"/>
    <w:rsid w:val="00E5617A"/>
    <w:rsid w:val="00E5699C"/>
    <w:rsid w:val="00E57277"/>
    <w:rsid w:val="00E574AD"/>
    <w:rsid w:val="00E57597"/>
    <w:rsid w:val="00E576AB"/>
    <w:rsid w:val="00E57E3B"/>
    <w:rsid w:val="00E57F9A"/>
    <w:rsid w:val="00E605BE"/>
    <w:rsid w:val="00E60772"/>
    <w:rsid w:val="00E60913"/>
    <w:rsid w:val="00E60EA0"/>
    <w:rsid w:val="00E61198"/>
    <w:rsid w:val="00E61C06"/>
    <w:rsid w:val="00E625CB"/>
    <w:rsid w:val="00E62A90"/>
    <w:rsid w:val="00E62DB2"/>
    <w:rsid w:val="00E62E45"/>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F3"/>
    <w:rsid w:val="00E66117"/>
    <w:rsid w:val="00E6709C"/>
    <w:rsid w:val="00E676D0"/>
    <w:rsid w:val="00E67924"/>
    <w:rsid w:val="00E67A51"/>
    <w:rsid w:val="00E70249"/>
    <w:rsid w:val="00E703C2"/>
    <w:rsid w:val="00E7045D"/>
    <w:rsid w:val="00E70976"/>
    <w:rsid w:val="00E70CAB"/>
    <w:rsid w:val="00E70D4E"/>
    <w:rsid w:val="00E712C7"/>
    <w:rsid w:val="00E72158"/>
    <w:rsid w:val="00E72671"/>
    <w:rsid w:val="00E72A69"/>
    <w:rsid w:val="00E72A76"/>
    <w:rsid w:val="00E73125"/>
    <w:rsid w:val="00E73243"/>
    <w:rsid w:val="00E739B0"/>
    <w:rsid w:val="00E73D70"/>
    <w:rsid w:val="00E73E58"/>
    <w:rsid w:val="00E745E2"/>
    <w:rsid w:val="00E7470A"/>
    <w:rsid w:val="00E74BE8"/>
    <w:rsid w:val="00E74C36"/>
    <w:rsid w:val="00E74E91"/>
    <w:rsid w:val="00E7559E"/>
    <w:rsid w:val="00E75797"/>
    <w:rsid w:val="00E7591A"/>
    <w:rsid w:val="00E764A1"/>
    <w:rsid w:val="00E7663B"/>
    <w:rsid w:val="00E7675D"/>
    <w:rsid w:val="00E771E8"/>
    <w:rsid w:val="00E771FD"/>
    <w:rsid w:val="00E77C30"/>
    <w:rsid w:val="00E77F9B"/>
    <w:rsid w:val="00E8004F"/>
    <w:rsid w:val="00E800F3"/>
    <w:rsid w:val="00E806EB"/>
    <w:rsid w:val="00E80DA0"/>
    <w:rsid w:val="00E813DB"/>
    <w:rsid w:val="00E816CE"/>
    <w:rsid w:val="00E81A4B"/>
    <w:rsid w:val="00E81B14"/>
    <w:rsid w:val="00E81F2D"/>
    <w:rsid w:val="00E822D7"/>
    <w:rsid w:val="00E82854"/>
    <w:rsid w:val="00E82BDD"/>
    <w:rsid w:val="00E82E27"/>
    <w:rsid w:val="00E8300A"/>
    <w:rsid w:val="00E832FA"/>
    <w:rsid w:val="00E83C9C"/>
    <w:rsid w:val="00E84322"/>
    <w:rsid w:val="00E84731"/>
    <w:rsid w:val="00E84D1F"/>
    <w:rsid w:val="00E84DED"/>
    <w:rsid w:val="00E85A31"/>
    <w:rsid w:val="00E86071"/>
    <w:rsid w:val="00E86508"/>
    <w:rsid w:val="00E86535"/>
    <w:rsid w:val="00E86618"/>
    <w:rsid w:val="00E866CD"/>
    <w:rsid w:val="00E866F7"/>
    <w:rsid w:val="00E86C6F"/>
    <w:rsid w:val="00E875EC"/>
    <w:rsid w:val="00E87862"/>
    <w:rsid w:val="00E879B2"/>
    <w:rsid w:val="00E87C4A"/>
    <w:rsid w:val="00E87D1A"/>
    <w:rsid w:val="00E87D46"/>
    <w:rsid w:val="00E9042E"/>
    <w:rsid w:val="00E91823"/>
    <w:rsid w:val="00E9185A"/>
    <w:rsid w:val="00E92B9C"/>
    <w:rsid w:val="00E92ED6"/>
    <w:rsid w:val="00E9394C"/>
    <w:rsid w:val="00E93F94"/>
    <w:rsid w:val="00E94118"/>
    <w:rsid w:val="00E94585"/>
    <w:rsid w:val="00E94624"/>
    <w:rsid w:val="00E9469C"/>
    <w:rsid w:val="00E949E7"/>
    <w:rsid w:val="00E94C35"/>
    <w:rsid w:val="00E95852"/>
    <w:rsid w:val="00E95C00"/>
    <w:rsid w:val="00E95EB8"/>
    <w:rsid w:val="00E963CB"/>
    <w:rsid w:val="00E9670D"/>
    <w:rsid w:val="00E96801"/>
    <w:rsid w:val="00E969CB"/>
    <w:rsid w:val="00E96ECF"/>
    <w:rsid w:val="00E9761C"/>
    <w:rsid w:val="00E97B30"/>
    <w:rsid w:val="00E97F4B"/>
    <w:rsid w:val="00EA00EE"/>
    <w:rsid w:val="00EA05DD"/>
    <w:rsid w:val="00EA08D1"/>
    <w:rsid w:val="00EA1227"/>
    <w:rsid w:val="00EA149D"/>
    <w:rsid w:val="00EA1594"/>
    <w:rsid w:val="00EA175A"/>
    <w:rsid w:val="00EA19BE"/>
    <w:rsid w:val="00EA24D1"/>
    <w:rsid w:val="00EA26B8"/>
    <w:rsid w:val="00EA2C95"/>
    <w:rsid w:val="00EA2F3B"/>
    <w:rsid w:val="00EA2F3E"/>
    <w:rsid w:val="00EA2FC4"/>
    <w:rsid w:val="00EA2FCB"/>
    <w:rsid w:val="00EA3398"/>
    <w:rsid w:val="00EA33E4"/>
    <w:rsid w:val="00EA3838"/>
    <w:rsid w:val="00EA3BE3"/>
    <w:rsid w:val="00EA40E0"/>
    <w:rsid w:val="00EA48CA"/>
    <w:rsid w:val="00EA4B11"/>
    <w:rsid w:val="00EA576D"/>
    <w:rsid w:val="00EA5E0D"/>
    <w:rsid w:val="00EA60D2"/>
    <w:rsid w:val="00EA6210"/>
    <w:rsid w:val="00EA6D5E"/>
    <w:rsid w:val="00EA778F"/>
    <w:rsid w:val="00EA790A"/>
    <w:rsid w:val="00EB00F6"/>
    <w:rsid w:val="00EB0A58"/>
    <w:rsid w:val="00EB0BD4"/>
    <w:rsid w:val="00EB18C1"/>
    <w:rsid w:val="00EB1929"/>
    <w:rsid w:val="00EB1F9B"/>
    <w:rsid w:val="00EB200C"/>
    <w:rsid w:val="00EB26B2"/>
    <w:rsid w:val="00EB26C1"/>
    <w:rsid w:val="00EB26FC"/>
    <w:rsid w:val="00EB2A87"/>
    <w:rsid w:val="00EB2BCC"/>
    <w:rsid w:val="00EB2DEC"/>
    <w:rsid w:val="00EB2F03"/>
    <w:rsid w:val="00EB2F5F"/>
    <w:rsid w:val="00EB31D3"/>
    <w:rsid w:val="00EB372F"/>
    <w:rsid w:val="00EB387C"/>
    <w:rsid w:val="00EB3A36"/>
    <w:rsid w:val="00EB3BE8"/>
    <w:rsid w:val="00EB3DA2"/>
    <w:rsid w:val="00EB421A"/>
    <w:rsid w:val="00EB4281"/>
    <w:rsid w:val="00EB4466"/>
    <w:rsid w:val="00EB4AFC"/>
    <w:rsid w:val="00EB5E87"/>
    <w:rsid w:val="00EB64F7"/>
    <w:rsid w:val="00EB6645"/>
    <w:rsid w:val="00EB6B28"/>
    <w:rsid w:val="00EB6F8F"/>
    <w:rsid w:val="00EB7522"/>
    <w:rsid w:val="00EB7839"/>
    <w:rsid w:val="00EB78CB"/>
    <w:rsid w:val="00EB7E0D"/>
    <w:rsid w:val="00EC02EA"/>
    <w:rsid w:val="00EC0591"/>
    <w:rsid w:val="00EC0667"/>
    <w:rsid w:val="00EC08DC"/>
    <w:rsid w:val="00EC0AA6"/>
    <w:rsid w:val="00EC0B72"/>
    <w:rsid w:val="00EC0CC5"/>
    <w:rsid w:val="00EC0ED5"/>
    <w:rsid w:val="00EC193E"/>
    <w:rsid w:val="00EC1E62"/>
    <w:rsid w:val="00EC1FA6"/>
    <w:rsid w:val="00EC248C"/>
    <w:rsid w:val="00EC295A"/>
    <w:rsid w:val="00EC2978"/>
    <w:rsid w:val="00EC3BF8"/>
    <w:rsid w:val="00EC4028"/>
    <w:rsid w:val="00EC4468"/>
    <w:rsid w:val="00EC46B8"/>
    <w:rsid w:val="00EC47A6"/>
    <w:rsid w:val="00EC4BAA"/>
    <w:rsid w:val="00EC4F86"/>
    <w:rsid w:val="00EC542C"/>
    <w:rsid w:val="00EC56D8"/>
    <w:rsid w:val="00EC591C"/>
    <w:rsid w:val="00EC5F6B"/>
    <w:rsid w:val="00EC602E"/>
    <w:rsid w:val="00EC6630"/>
    <w:rsid w:val="00EC6697"/>
    <w:rsid w:val="00EC6891"/>
    <w:rsid w:val="00EC68D1"/>
    <w:rsid w:val="00EC7015"/>
    <w:rsid w:val="00EC7BDF"/>
    <w:rsid w:val="00ED0DA8"/>
    <w:rsid w:val="00ED0EEE"/>
    <w:rsid w:val="00ED1194"/>
    <w:rsid w:val="00ED12E7"/>
    <w:rsid w:val="00ED1861"/>
    <w:rsid w:val="00ED1ACF"/>
    <w:rsid w:val="00ED1C54"/>
    <w:rsid w:val="00ED1CB3"/>
    <w:rsid w:val="00ED1EB2"/>
    <w:rsid w:val="00ED237F"/>
    <w:rsid w:val="00ED243C"/>
    <w:rsid w:val="00ED24F4"/>
    <w:rsid w:val="00ED29BB"/>
    <w:rsid w:val="00ED2D87"/>
    <w:rsid w:val="00ED312F"/>
    <w:rsid w:val="00ED3488"/>
    <w:rsid w:val="00ED3889"/>
    <w:rsid w:val="00ED3A91"/>
    <w:rsid w:val="00ED3B9A"/>
    <w:rsid w:val="00ED5034"/>
    <w:rsid w:val="00ED51DD"/>
    <w:rsid w:val="00ED525C"/>
    <w:rsid w:val="00ED52A4"/>
    <w:rsid w:val="00ED5BF8"/>
    <w:rsid w:val="00ED5E28"/>
    <w:rsid w:val="00ED610E"/>
    <w:rsid w:val="00ED6445"/>
    <w:rsid w:val="00ED6B84"/>
    <w:rsid w:val="00ED792A"/>
    <w:rsid w:val="00ED79C0"/>
    <w:rsid w:val="00ED7B06"/>
    <w:rsid w:val="00ED7EBC"/>
    <w:rsid w:val="00ED7F7B"/>
    <w:rsid w:val="00EE01EE"/>
    <w:rsid w:val="00EE0710"/>
    <w:rsid w:val="00EE0BBD"/>
    <w:rsid w:val="00EE0C8B"/>
    <w:rsid w:val="00EE0CEC"/>
    <w:rsid w:val="00EE0D39"/>
    <w:rsid w:val="00EE12FA"/>
    <w:rsid w:val="00EE1760"/>
    <w:rsid w:val="00EE1DC9"/>
    <w:rsid w:val="00EE1F8A"/>
    <w:rsid w:val="00EE2047"/>
    <w:rsid w:val="00EE220B"/>
    <w:rsid w:val="00EE22BF"/>
    <w:rsid w:val="00EE2642"/>
    <w:rsid w:val="00EE27C5"/>
    <w:rsid w:val="00EE2F98"/>
    <w:rsid w:val="00EE3B4C"/>
    <w:rsid w:val="00EE3CC5"/>
    <w:rsid w:val="00EE438E"/>
    <w:rsid w:val="00EE4450"/>
    <w:rsid w:val="00EE4482"/>
    <w:rsid w:val="00EE44D0"/>
    <w:rsid w:val="00EE4524"/>
    <w:rsid w:val="00EE49AA"/>
    <w:rsid w:val="00EE569C"/>
    <w:rsid w:val="00EE5A15"/>
    <w:rsid w:val="00EE5C3C"/>
    <w:rsid w:val="00EE5F83"/>
    <w:rsid w:val="00EE60F4"/>
    <w:rsid w:val="00EE682B"/>
    <w:rsid w:val="00EE6919"/>
    <w:rsid w:val="00EE6ADE"/>
    <w:rsid w:val="00EE6B32"/>
    <w:rsid w:val="00EE6E21"/>
    <w:rsid w:val="00EE736B"/>
    <w:rsid w:val="00EE77E5"/>
    <w:rsid w:val="00EE78C3"/>
    <w:rsid w:val="00EE7AFF"/>
    <w:rsid w:val="00EE7B1D"/>
    <w:rsid w:val="00EE7B59"/>
    <w:rsid w:val="00EE7D40"/>
    <w:rsid w:val="00EF05E0"/>
    <w:rsid w:val="00EF06DC"/>
    <w:rsid w:val="00EF0AA6"/>
    <w:rsid w:val="00EF1A4E"/>
    <w:rsid w:val="00EF1A7C"/>
    <w:rsid w:val="00EF1CF1"/>
    <w:rsid w:val="00EF1D0B"/>
    <w:rsid w:val="00EF1EFD"/>
    <w:rsid w:val="00EF2AD6"/>
    <w:rsid w:val="00EF3B1A"/>
    <w:rsid w:val="00EF3B48"/>
    <w:rsid w:val="00EF3F88"/>
    <w:rsid w:val="00EF450E"/>
    <w:rsid w:val="00EF488A"/>
    <w:rsid w:val="00EF509A"/>
    <w:rsid w:val="00EF51E7"/>
    <w:rsid w:val="00EF55B2"/>
    <w:rsid w:val="00EF58B4"/>
    <w:rsid w:val="00EF5D6B"/>
    <w:rsid w:val="00EF5EEA"/>
    <w:rsid w:val="00EF669B"/>
    <w:rsid w:val="00EF67AE"/>
    <w:rsid w:val="00EF681F"/>
    <w:rsid w:val="00EF6D41"/>
    <w:rsid w:val="00EF6EA3"/>
    <w:rsid w:val="00EF6FD8"/>
    <w:rsid w:val="00EF76B0"/>
    <w:rsid w:val="00EF7AE3"/>
    <w:rsid w:val="00F004BB"/>
    <w:rsid w:val="00F00BD8"/>
    <w:rsid w:val="00F00D88"/>
    <w:rsid w:val="00F010FD"/>
    <w:rsid w:val="00F015AF"/>
    <w:rsid w:val="00F018B5"/>
    <w:rsid w:val="00F019AA"/>
    <w:rsid w:val="00F019FF"/>
    <w:rsid w:val="00F01ABF"/>
    <w:rsid w:val="00F01D8C"/>
    <w:rsid w:val="00F021D4"/>
    <w:rsid w:val="00F02911"/>
    <w:rsid w:val="00F029F7"/>
    <w:rsid w:val="00F02A68"/>
    <w:rsid w:val="00F02E0A"/>
    <w:rsid w:val="00F039EE"/>
    <w:rsid w:val="00F03A92"/>
    <w:rsid w:val="00F03F5F"/>
    <w:rsid w:val="00F043B8"/>
    <w:rsid w:val="00F043DC"/>
    <w:rsid w:val="00F056A9"/>
    <w:rsid w:val="00F05961"/>
    <w:rsid w:val="00F059B0"/>
    <w:rsid w:val="00F05A48"/>
    <w:rsid w:val="00F06FF9"/>
    <w:rsid w:val="00F07610"/>
    <w:rsid w:val="00F0776A"/>
    <w:rsid w:val="00F07862"/>
    <w:rsid w:val="00F07CEE"/>
    <w:rsid w:val="00F07DEF"/>
    <w:rsid w:val="00F07F7A"/>
    <w:rsid w:val="00F1012B"/>
    <w:rsid w:val="00F10BB6"/>
    <w:rsid w:val="00F110E4"/>
    <w:rsid w:val="00F11298"/>
    <w:rsid w:val="00F11763"/>
    <w:rsid w:val="00F11AA5"/>
    <w:rsid w:val="00F12517"/>
    <w:rsid w:val="00F1267E"/>
    <w:rsid w:val="00F126C9"/>
    <w:rsid w:val="00F12804"/>
    <w:rsid w:val="00F130C8"/>
    <w:rsid w:val="00F131AD"/>
    <w:rsid w:val="00F1353D"/>
    <w:rsid w:val="00F13997"/>
    <w:rsid w:val="00F13B6A"/>
    <w:rsid w:val="00F14AF1"/>
    <w:rsid w:val="00F14BCD"/>
    <w:rsid w:val="00F14ECA"/>
    <w:rsid w:val="00F14EEE"/>
    <w:rsid w:val="00F15229"/>
    <w:rsid w:val="00F158C8"/>
    <w:rsid w:val="00F15B35"/>
    <w:rsid w:val="00F15C23"/>
    <w:rsid w:val="00F16615"/>
    <w:rsid w:val="00F168EC"/>
    <w:rsid w:val="00F16B31"/>
    <w:rsid w:val="00F17004"/>
    <w:rsid w:val="00F1741A"/>
    <w:rsid w:val="00F176BC"/>
    <w:rsid w:val="00F1786D"/>
    <w:rsid w:val="00F179F7"/>
    <w:rsid w:val="00F201A2"/>
    <w:rsid w:val="00F20215"/>
    <w:rsid w:val="00F20520"/>
    <w:rsid w:val="00F2096E"/>
    <w:rsid w:val="00F20DB3"/>
    <w:rsid w:val="00F20DD2"/>
    <w:rsid w:val="00F2125D"/>
    <w:rsid w:val="00F23E99"/>
    <w:rsid w:val="00F2450B"/>
    <w:rsid w:val="00F24954"/>
    <w:rsid w:val="00F24DA4"/>
    <w:rsid w:val="00F25FCD"/>
    <w:rsid w:val="00F26193"/>
    <w:rsid w:val="00F262A3"/>
    <w:rsid w:val="00F262EE"/>
    <w:rsid w:val="00F269F7"/>
    <w:rsid w:val="00F269FF"/>
    <w:rsid w:val="00F27061"/>
    <w:rsid w:val="00F2706E"/>
    <w:rsid w:val="00F27130"/>
    <w:rsid w:val="00F2722F"/>
    <w:rsid w:val="00F27BDB"/>
    <w:rsid w:val="00F27E8E"/>
    <w:rsid w:val="00F30571"/>
    <w:rsid w:val="00F3099A"/>
    <w:rsid w:val="00F30B64"/>
    <w:rsid w:val="00F30E56"/>
    <w:rsid w:val="00F3115A"/>
    <w:rsid w:val="00F31777"/>
    <w:rsid w:val="00F320EA"/>
    <w:rsid w:val="00F33247"/>
    <w:rsid w:val="00F337E2"/>
    <w:rsid w:val="00F344B4"/>
    <w:rsid w:val="00F34511"/>
    <w:rsid w:val="00F34CD9"/>
    <w:rsid w:val="00F351E4"/>
    <w:rsid w:val="00F3577B"/>
    <w:rsid w:val="00F3585F"/>
    <w:rsid w:val="00F35A9C"/>
    <w:rsid w:val="00F36CAC"/>
    <w:rsid w:val="00F37014"/>
    <w:rsid w:val="00F37343"/>
    <w:rsid w:val="00F4019A"/>
    <w:rsid w:val="00F40589"/>
    <w:rsid w:val="00F40C7F"/>
    <w:rsid w:val="00F40D2F"/>
    <w:rsid w:val="00F40FBA"/>
    <w:rsid w:val="00F41348"/>
    <w:rsid w:val="00F41561"/>
    <w:rsid w:val="00F417BE"/>
    <w:rsid w:val="00F41FC2"/>
    <w:rsid w:val="00F42A7E"/>
    <w:rsid w:val="00F42B0B"/>
    <w:rsid w:val="00F433A4"/>
    <w:rsid w:val="00F433A6"/>
    <w:rsid w:val="00F44181"/>
    <w:rsid w:val="00F442CC"/>
    <w:rsid w:val="00F44A07"/>
    <w:rsid w:val="00F44BA8"/>
    <w:rsid w:val="00F44E2B"/>
    <w:rsid w:val="00F454D4"/>
    <w:rsid w:val="00F46208"/>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651"/>
    <w:rsid w:val="00F53C9D"/>
    <w:rsid w:val="00F5474F"/>
    <w:rsid w:val="00F55053"/>
    <w:rsid w:val="00F55627"/>
    <w:rsid w:val="00F5574A"/>
    <w:rsid w:val="00F55E3F"/>
    <w:rsid w:val="00F564E9"/>
    <w:rsid w:val="00F571E3"/>
    <w:rsid w:val="00F5739C"/>
    <w:rsid w:val="00F57A56"/>
    <w:rsid w:val="00F57AC6"/>
    <w:rsid w:val="00F57F5A"/>
    <w:rsid w:val="00F6079B"/>
    <w:rsid w:val="00F610D0"/>
    <w:rsid w:val="00F61141"/>
    <w:rsid w:val="00F61253"/>
    <w:rsid w:val="00F623E9"/>
    <w:rsid w:val="00F62637"/>
    <w:rsid w:val="00F62760"/>
    <w:rsid w:val="00F629B8"/>
    <w:rsid w:val="00F62FA7"/>
    <w:rsid w:val="00F637E8"/>
    <w:rsid w:val="00F64013"/>
    <w:rsid w:val="00F64665"/>
    <w:rsid w:val="00F6476E"/>
    <w:rsid w:val="00F648A1"/>
    <w:rsid w:val="00F648F0"/>
    <w:rsid w:val="00F64A30"/>
    <w:rsid w:val="00F64A94"/>
    <w:rsid w:val="00F64BB2"/>
    <w:rsid w:val="00F6583D"/>
    <w:rsid w:val="00F659D7"/>
    <w:rsid w:val="00F6608F"/>
    <w:rsid w:val="00F660F2"/>
    <w:rsid w:val="00F6686A"/>
    <w:rsid w:val="00F66CC1"/>
    <w:rsid w:val="00F66F4C"/>
    <w:rsid w:val="00F674A2"/>
    <w:rsid w:val="00F67A92"/>
    <w:rsid w:val="00F67F6A"/>
    <w:rsid w:val="00F67F86"/>
    <w:rsid w:val="00F701D5"/>
    <w:rsid w:val="00F702A9"/>
    <w:rsid w:val="00F70561"/>
    <w:rsid w:val="00F7057D"/>
    <w:rsid w:val="00F70626"/>
    <w:rsid w:val="00F70E6E"/>
    <w:rsid w:val="00F711AF"/>
    <w:rsid w:val="00F71675"/>
    <w:rsid w:val="00F71DE2"/>
    <w:rsid w:val="00F72184"/>
    <w:rsid w:val="00F72B83"/>
    <w:rsid w:val="00F72DF9"/>
    <w:rsid w:val="00F730E4"/>
    <w:rsid w:val="00F73328"/>
    <w:rsid w:val="00F73BA6"/>
    <w:rsid w:val="00F73C3A"/>
    <w:rsid w:val="00F74071"/>
    <w:rsid w:val="00F743B4"/>
    <w:rsid w:val="00F756DD"/>
    <w:rsid w:val="00F75A07"/>
    <w:rsid w:val="00F75B7E"/>
    <w:rsid w:val="00F75E38"/>
    <w:rsid w:val="00F75F3D"/>
    <w:rsid w:val="00F75FA6"/>
    <w:rsid w:val="00F76718"/>
    <w:rsid w:val="00F76D31"/>
    <w:rsid w:val="00F77800"/>
    <w:rsid w:val="00F77C4E"/>
    <w:rsid w:val="00F801CA"/>
    <w:rsid w:val="00F8033B"/>
    <w:rsid w:val="00F80C7D"/>
    <w:rsid w:val="00F8149D"/>
    <w:rsid w:val="00F8198E"/>
    <w:rsid w:val="00F819AC"/>
    <w:rsid w:val="00F823A3"/>
    <w:rsid w:val="00F82BA7"/>
    <w:rsid w:val="00F83363"/>
    <w:rsid w:val="00F8340B"/>
    <w:rsid w:val="00F83DEE"/>
    <w:rsid w:val="00F84309"/>
    <w:rsid w:val="00F8467E"/>
    <w:rsid w:val="00F84738"/>
    <w:rsid w:val="00F84907"/>
    <w:rsid w:val="00F851AA"/>
    <w:rsid w:val="00F85245"/>
    <w:rsid w:val="00F855B3"/>
    <w:rsid w:val="00F8568B"/>
    <w:rsid w:val="00F85AA9"/>
    <w:rsid w:val="00F860BB"/>
    <w:rsid w:val="00F86819"/>
    <w:rsid w:val="00F86A55"/>
    <w:rsid w:val="00F86BA4"/>
    <w:rsid w:val="00F86C7A"/>
    <w:rsid w:val="00F86D40"/>
    <w:rsid w:val="00F86D4B"/>
    <w:rsid w:val="00F87D43"/>
    <w:rsid w:val="00F90312"/>
    <w:rsid w:val="00F90D52"/>
    <w:rsid w:val="00F915F3"/>
    <w:rsid w:val="00F91983"/>
    <w:rsid w:val="00F91E7E"/>
    <w:rsid w:val="00F923CC"/>
    <w:rsid w:val="00F924DF"/>
    <w:rsid w:val="00F9287F"/>
    <w:rsid w:val="00F92B3E"/>
    <w:rsid w:val="00F92BB8"/>
    <w:rsid w:val="00F92E02"/>
    <w:rsid w:val="00F92EBC"/>
    <w:rsid w:val="00F9362A"/>
    <w:rsid w:val="00F9382D"/>
    <w:rsid w:val="00F940C3"/>
    <w:rsid w:val="00F9443F"/>
    <w:rsid w:val="00F94492"/>
    <w:rsid w:val="00F94524"/>
    <w:rsid w:val="00F946A1"/>
    <w:rsid w:val="00F9528A"/>
    <w:rsid w:val="00F96058"/>
    <w:rsid w:val="00F9638B"/>
    <w:rsid w:val="00F96417"/>
    <w:rsid w:val="00F96BD8"/>
    <w:rsid w:val="00F96BE3"/>
    <w:rsid w:val="00F96F29"/>
    <w:rsid w:val="00F96FFA"/>
    <w:rsid w:val="00F97C06"/>
    <w:rsid w:val="00FA01D8"/>
    <w:rsid w:val="00FA0717"/>
    <w:rsid w:val="00FA07FC"/>
    <w:rsid w:val="00FA0B6A"/>
    <w:rsid w:val="00FA1877"/>
    <w:rsid w:val="00FA1F00"/>
    <w:rsid w:val="00FA2541"/>
    <w:rsid w:val="00FA3462"/>
    <w:rsid w:val="00FA3D37"/>
    <w:rsid w:val="00FA4CB0"/>
    <w:rsid w:val="00FA5199"/>
    <w:rsid w:val="00FA5C6A"/>
    <w:rsid w:val="00FA5CF8"/>
    <w:rsid w:val="00FA5DF5"/>
    <w:rsid w:val="00FA5E17"/>
    <w:rsid w:val="00FA6165"/>
    <w:rsid w:val="00FA6468"/>
    <w:rsid w:val="00FA6642"/>
    <w:rsid w:val="00FA6CC5"/>
    <w:rsid w:val="00FA6DFB"/>
    <w:rsid w:val="00FA77A2"/>
    <w:rsid w:val="00FA7AE4"/>
    <w:rsid w:val="00FA7CAE"/>
    <w:rsid w:val="00FB015A"/>
    <w:rsid w:val="00FB0357"/>
    <w:rsid w:val="00FB0922"/>
    <w:rsid w:val="00FB0B62"/>
    <w:rsid w:val="00FB15EB"/>
    <w:rsid w:val="00FB1663"/>
    <w:rsid w:val="00FB188C"/>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77E"/>
    <w:rsid w:val="00FB693D"/>
    <w:rsid w:val="00FB6FFE"/>
    <w:rsid w:val="00FB71A8"/>
    <w:rsid w:val="00FC0617"/>
    <w:rsid w:val="00FC1098"/>
    <w:rsid w:val="00FC10F4"/>
    <w:rsid w:val="00FC12C8"/>
    <w:rsid w:val="00FC131F"/>
    <w:rsid w:val="00FC1424"/>
    <w:rsid w:val="00FC1520"/>
    <w:rsid w:val="00FC2547"/>
    <w:rsid w:val="00FC2C01"/>
    <w:rsid w:val="00FC2C09"/>
    <w:rsid w:val="00FC2D49"/>
    <w:rsid w:val="00FC2D65"/>
    <w:rsid w:val="00FC38C9"/>
    <w:rsid w:val="00FC3AF7"/>
    <w:rsid w:val="00FC4A60"/>
    <w:rsid w:val="00FC5075"/>
    <w:rsid w:val="00FC50F1"/>
    <w:rsid w:val="00FC51F1"/>
    <w:rsid w:val="00FC5C7A"/>
    <w:rsid w:val="00FC60E3"/>
    <w:rsid w:val="00FC6129"/>
    <w:rsid w:val="00FC649A"/>
    <w:rsid w:val="00FC69CD"/>
    <w:rsid w:val="00FC6BAC"/>
    <w:rsid w:val="00FC78CA"/>
    <w:rsid w:val="00FC7C48"/>
    <w:rsid w:val="00FC7E94"/>
    <w:rsid w:val="00FD04FB"/>
    <w:rsid w:val="00FD054F"/>
    <w:rsid w:val="00FD05BB"/>
    <w:rsid w:val="00FD0C88"/>
    <w:rsid w:val="00FD0D9D"/>
    <w:rsid w:val="00FD0F40"/>
    <w:rsid w:val="00FD0F4E"/>
    <w:rsid w:val="00FD130B"/>
    <w:rsid w:val="00FD13DE"/>
    <w:rsid w:val="00FD1649"/>
    <w:rsid w:val="00FD1690"/>
    <w:rsid w:val="00FD1954"/>
    <w:rsid w:val="00FD19DB"/>
    <w:rsid w:val="00FD1B7A"/>
    <w:rsid w:val="00FD24B4"/>
    <w:rsid w:val="00FD322F"/>
    <w:rsid w:val="00FD32B6"/>
    <w:rsid w:val="00FD32BA"/>
    <w:rsid w:val="00FD3D97"/>
    <w:rsid w:val="00FD3E8C"/>
    <w:rsid w:val="00FD412C"/>
    <w:rsid w:val="00FD4152"/>
    <w:rsid w:val="00FD4374"/>
    <w:rsid w:val="00FD4462"/>
    <w:rsid w:val="00FD4D0A"/>
    <w:rsid w:val="00FD4D2B"/>
    <w:rsid w:val="00FD5678"/>
    <w:rsid w:val="00FD5908"/>
    <w:rsid w:val="00FD5982"/>
    <w:rsid w:val="00FD6F0A"/>
    <w:rsid w:val="00FD6F0F"/>
    <w:rsid w:val="00FD7200"/>
    <w:rsid w:val="00FD744C"/>
    <w:rsid w:val="00FD7EEC"/>
    <w:rsid w:val="00FE0277"/>
    <w:rsid w:val="00FE07EE"/>
    <w:rsid w:val="00FE0A90"/>
    <w:rsid w:val="00FE0ABC"/>
    <w:rsid w:val="00FE11B2"/>
    <w:rsid w:val="00FE15D7"/>
    <w:rsid w:val="00FE15F6"/>
    <w:rsid w:val="00FE1D65"/>
    <w:rsid w:val="00FE207D"/>
    <w:rsid w:val="00FE246D"/>
    <w:rsid w:val="00FE2597"/>
    <w:rsid w:val="00FE2AD7"/>
    <w:rsid w:val="00FE3110"/>
    <w:rsid w:val="00FE35DB"/>
    <w:rsid w:val="00FE3900"/>
    <w:rsid w:val="00FE39F2"/>
    <w:rsid w:val="00FE3CC2"/>
    <w:rsid w:val="00FE3D4B"/>
    <w:rsid w:val="00FE3E02"/>
    <w:rsid w:val="00FE3EEC"/>
    <w:rsid w:val="00FE44AC"/>
    <w:rsid w:val="00FE459F"/>
    <w:rsid w:val="00FE4724"/>
    <w:rsid w:val="00FE4777"/>
    <w:rsid w:val="00FE4B01"/>
    <w:rsid w:val="00FE5635"/>
    <w:rsid w:val="00FE56B4"/>
    <w:rsid w:val="00FE5A92"/>
    <w:rsid w:val="00FE5B4C"/>
    <w:rsid w:val="00FE660F"/>
    <w:rsid w:val="00FE6633"/>
    <w:rsid w:val="00FE66C3"/>
    <w:rsid w:val="00FE69D4"/>
    <w:rsid w:val="00FE6A25"/>
    <w:rsid w:val="00FF0237"/>
    <w:rsid w:val="00FF06A5"/>
    <w:rsid w:val="00FF0741"/>
    <w:rsid w:val="00FF07C0"/>
    <w:rsid w:val="00FF0E7A"/>
    <w:rsid w:val="00FF10F1"/>
    <w:rsid w:val="00FF141B"/>
    <w:rsid w:val="00FF1A1A"/>
    <w:rsid w:val="00FF213C"/>
    <w:rsid w:val="00FF299E"/>
    <w:rsid w:val="00FF2A84"/>
    <w:rsid w:val="00FF2ED2"/>
    <w:rsid w:val="00FF37AA"/>
    <w:rsid w:val="00FF3F2B"/>
    <w:rsid w:val="00FF412B"/>
    <w:rsid w:val="00FF4260"/>
    <w:rsid w:val="00FF4544"/>
    <w:rsid w:val="00FF47E0"/>
    <w:rsid w:val="00FF4878"/>
    <w:rsid w:val="00FF4978"/>
    <w:rsid w:val="00FF5CC6"/>
    <w:rsid w:val="00FF5E8D"/>
    <w:rsid w:val="00FF6759"/>
    <w:rsid w:val="00FF681A"/>
    <w:rsid w:val="00FF6CAF"/>
    <w:rsid w:val="00FF6D42"/>
    <w:rsid w:val="00FF6E93"/>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EE8530C"/>
  <w15:chartTrackingRefBased/>
  <w15:docId w15:val="{846D6FF4-E37E-4F9E-A88D-77701417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B15EB"/>
    <w:rPr>
      <w:lang w:val="en-AU"/>
    </w:rPr>
  </w:style>
  <w:style w:type="paragraph" w:styleId="10">
    <w:name w:val="heading 1"/>
    <w:basedOn w:val="a3"/>
    <w:next w:val="a3"/>
    <w:link w:val="11"/>
    <w:autoRedefine/>
    <w:qFormat/>
    <w:rsid w:val="00155321"/>
    <w:pPr>
      <w:pageBreakBefore/>
      <w:numPr>
        <w:numId w:val="20"/>
      </w:numPr>
      <w:pBdr>
        <w:top w:val="single" w:sz="4" w:space="1" w:color="auto"/>
        <w:bottom w:val="single" w:sz="4" w:space="1" w:color="auto"/>
      </w:pBdr>
      <w:shd w:val="clear" w:color="auto" w:fill="D9D9D9"/>
      <w:spacing w:before="120" w:after="120" w:line="0" w:lineRule="atLeast"/>
      <w:jc w:val="both"/>
      <w:outlineLvl w:val="0"/>
    </w:pPr>
    <w:rPr>
      <w:b/>
      <w:bCs/>
      <w:sz w:val="22"/>
      <w:szCs w:val="144"/>
      <w:lang w:val="bg-BG" w:eastAsia="en-US"/>
    </w:rPr>
  </w:style>
  <w:style w:type="paragraph" w:styleId="20">
    <w:name w:val="heading 2"/>
    <w:basedOn w:val="a3"/>
    <w:next w:val="a3"/>
    <w:link w:val="21"/>
    <w:qFormat/>
    <w:rsid w:val="00155321"/>
    <w:pPr>
      <w:numPr>
        <w:ilvl w:val="1"/>
        <w:numId w:val="20"/>
      </w:numPr>
      <w:pBdr>
        <w:top w:val="single" w:sz="4" w:space="1" w:color="auto"/>
        <w:bottom w:val="single" w:sz="4" w:space="1" w:color="auto"/>
      </w:pBdr>
      <w:shd w:val="clear" w:color="auto" w:fill="92D050"/>
      <w:spacing w:before="120" w:after="120" w:line="0" w:lineRule="atLeast"/>
      <w:jc w:val="both"/>
      <w:outlineLvl w:val="1"/>
    </w:pPr>
    <w:rPr>
      <w:rFonts w:cs="Times New Roman Bold"/>
      <w:b/>
      <w:bCs/>
      <w:sz w:val="22"/>
      <w:szCs w:val="56"/>
      <w:lang w:val="bg-BG"/>
    </w:rPr>
  </w:style>
  <w:style w:type="paragraph" w:styleId="31">
    <w:name w:val="heading 3"/>
    <w:basedOn w:val="a3"/>
    <w:next w:val="a3"/>
    <w:link w:val="32"/>
    <w:qFormat/>
    <w:rsid w:val="00155321"/>
    <w:pPr>
      <w:numPr>
        <w:ilvl w:val="2"/>
        <w:numId w:val="20"/>
      </w:numPr>
      <w:pBdr>
        <w:top w:val="single" w:sz="4" w:space="1" w:color="auto"/>
        <w:bottom w:val="single" w:sz="4" w:space="1" w:color="auto"/>
      </w:pBdr>
      <w:shd w:val="clear" w:color="auto" w:fill="FFC000"/>
      <w:spacing w:before="120" w:after="120" w:line="0" w:lineRule="atLeast"/>
      <w:jc w:val="both"/>
      <w:outlineLvl w:val="2"/>
    </w:pPr>
    <w:rPr>
      <w:rFonts w:cs="Times New Roman Bold"/>
      <w:b/>
      <w:bCs/>
      <w:sz w:val="22"/>
      <w:szCs w:val="40"/>
      <w:lang w:val="bg-BG"/>
    </w:rPr>
  </w:style>
  <w:style w:type="paragraph" w:styleId="40">
    <w:name w:val="heading 4"/>
    <w:basedOn w:val="a3"/>
    <w:next w:val="a3"/>
    <w:link w:val="41"/>
    <w:qFormat/>
    <w:rsid w:val="006B6105"/>
    <w:pPr>
      <w:numPr>
        <w:ilvl w:val="3"/>
        <w:numId w:val="20"/>
      </w:numPr>
      <w:pBdr>
        <w:top w:val="single" w:sz="4" w:space="1" w:color="auto"/>
        <w:bottom w:val="single" w:sz="4" w:space="1" w:color="auto"/>
      </w:pBdr>
      <w:shd w:val="clear" w:color="auto" w:fill="C6D9F1"/>
      <w:spacing w:before="120" w:after="120" w:line="0" w:lineRule="atLeast"/>
      <w:jc w:val="both"/>
      <w:outlineLvl w:val="3"/>
    </w:pPr>
    <w:rPr>
      <w:rFonts w:cs="Times New Roman Bold"/>
      <w:b/>
      <w:bCs/>
      <w:sz w:val="22"/>
      <w:szCs w:val="22"/>
      <w:lang w:val="bg-BG"/>
    </w:rPr>
  </w:style>
  <w:style w:type="paragraph" w:styleId="50">
    <w:name w:val="heading 5"/>
    <w:basedOn w:val="a3"/>
    <w:next w:val="a3"/>
    <w:link w:val="51"/>
    <w:autoRedefine/>
    <w:qFormat/>
    <w:rsid w:val="005731DD"/>
    <w:pPr>
      <w:numPr>
        <w:ilvl w:val="4"/>
        <w:numId w:val="20"/>
      </w:numPr>
      <w:spacing w:before="120" w:after="120" w:line="0" w:lineRule="atLeast"/>
      <w:jc w:val="both"/>
      <w:outlineLvl w:val="4"/>
    </w:pPr>
    <w:rPr>
      <w:sz w:val="22"/>
      <w:szCs w:val="22"/>
      <w:lang w:val="bg-BG"/>
    </w:rPr>
  </w:style>
  <w:style w:type="paragraph" w:styleId="60">
    <w:name w:val="heading 6"/>
    <w:basedOn w:val="a3"/>
    <w:next w:val="a3"/>
    <w:link w:val="61"/>
    <w:qFormat/>
    <w:rsid w:val="006B6105"/>
    <w:pPr>
      <w:numPr>
        <w:ilvl w:val="5"/>
        <w:numId w:val="20"/>
      </w:numPr>
      <w:spacing w:before="120" w:after="120" w:line="0" w:lineRule="atLeast"/>
      <w:jc w:val="both"/>
      <w:outlineLvl w:val="5"/>
    </w:pPr>
    <w:rPr>
      <w:sz w:val="22"/>
      <w:szCs w:val="22"/>
      <w:lang w:val="bg-BG"/>
    </w:rPr>
  </w:style>
  <w:style w:type="paragraph" w:styleId="70">
    <w:name w:val="heading 7"/>
    <w:basedOn w:val="a3"/>
    <w:next w:val="a3"/>
    <w:link w:val="71"/>
    <w:qFormat/>
    <w:rsid w:val="006B6105"/>
    <w:pPr>
      <w:numPr>
        <w:ilvl w:val="6"/>
        <w:numId w:val="20"/>
      </w:numPr>
      <w:spacing w:before="120" w:after="120" w:line="0" w:lineRule="atLeast"/>
      <w:jc w:val="both"/>
      <w:outlineLvl w:val="6"/>
    </w:pPr>
    <w:rPr>
      <w:color w:val="000000"/>
      <w:sz w:val="22"/>
      <w:szCs w:val="22"/>
      <w:lang w:val="bg-BG" w:eastAsia="en-US"/>
    </w:rPr>
  </w:style>
  <w:style w:type="paragraph" w:styleId="8">
    <w:name w:val="heading 8"/>
    <w:basedOn w:val="a3"/>
    <w:next w:val="a3"/>
    <w:link w:val="80"/>
    <w:qFormat/>
    <w:rsid w:val="006B6105"/>
    <w:pPr>
      <w:numPr>
        <w:ilvl w:val="7"/>
        <w:numId w:val="20"/>
      </w:numPr>
      <w:spacing w:before="120" w:after="120" w:line="0" w:lineRule="atLeast"/>
      <w:jc w:val="both"/>
      <w:outlineLvl w:val="7"/>
    </w:pPr>
    <w:rPr>
      <w:bCs/>
      <w:sz w:val="22"/>
      <w:szCs w:val="24"/>
      <w:lang w:val="bg-BG" w:eastAsia="en-US"/>
    </w:rPr>
  </w:style>
  <w:style w:type="paragraph" w:styleId="9">
    <w:name w:val="heading 9"/>
    <w:basedOn w:val="a3"/>
    <w:next w:val="a3"/>
    <w:link w:val="90"/>
    <w:qFormat/>
    <w:rsid w:val="006B6105"/>
    <w:pPr>
      <w:numPr>
        <w:ilvl w:val="8"/>
        <w:numId w:val="20"/>
      </w:numPr>
      <w:spacing w:before="120" w:after="120" w:line="0" w:lineRule="atLeast"/>
      <w:jc w:val="both"/>
      <w:outlineLvl w:val="8"/>
    </w:pPr>
    <w:rPr>
      <w:rFonts w:cs="Arial"/>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155321"/>
    <w:rPr>
      <w:b/>
      <w:bCs/>
      <w:sz w:val="22"/>
      <w:szCs w:val="144"/>
      <w:shd w:val="clear" w:color="auto" w:fill="D9D9D9"/>
      <w:lang w:eastAsia="en-US"/>
    </w:rPr>
  </w:style>
  <w:style w:type="character" w:customStyle="1" w:styleId="21">
    <w:name w:val="Заглавие 2 Знак"/>
    <w:link w:val="20"/>
    <w:locked/>
    <w:rsid w:val="00155321"/>
    <w:rPr>
      <w:rFonts w:cs="Times New Roman Bold"/>
      <w:b/>
      <w:bCs/>
      <w:sz w:val="22"/>
      <w:szCs w:val="56"/>
      <w:shd w:val="clear" w:color="auto" w:fill="92D050"/>
    </w:rPr>
  </w:style>
  <w:style w:type="character" w:customStyle="1" w:styleId="32">
    <w:name w:val="Заглавие 3 Знак"/>
    <w:link w:val="31"/>
    <w:locked/>
    <w:rsid w:val="00155321"/>
    <w:rPr>
      <w:rFonts w:cs="Times New Roman Bold"/>
      <w:b/>
      <w:bCs/>
      <w:sz w:val="22"/>
      <w:szCs w:val="40"/>
      <w:shd w:val="clear" w:color="auto" w:fill="FFC000"/>
    </w:rPr>
  </w:style>
  <w:style w:type="character" w:customStyle="1" w:styleId="41">
    <w:name w:val="Заглавие 4 Знак"/>
    <w:link w:val="40"/>
    <w:locked/>
    <w:rsid w:val="006B6105"/>
    <w:rPr>
      <w:rFonts w:cs="Times New Roman Bold"/>
      <w:b/>
      <w:bCs/>
      <w:sz w:val="22"/>
      <w:szCs w:val="22"/>
      <w:shd w:val="clear" w:color="auto" w:fill="C6D9F1"/>
    </w:rPr>
  </w:style>
  <w:style w:type="character" w:customStyle="1" w:styleId="51">
    <w:name w:val="Заглавие 5 Знак"/>
    <w:link w:val="50"/>
    <w:locked/>
    <w:rsid w:val="005731DD"/>
    <w:rPr>
      <w:sz w:val="22"/>
      <w:szCs w:val="22"/>
    </w:rPr>
  </w:style>
  <w:style w:type="character" w:customStyle="1" w:styleId="61">
    <w:name w:val="Заглавие 6 Знак"/>
    <w:link w:val="60"/>
    <w:locked/>
    <w:rsid w:val="006B6105"/>
    <w:rPr>
      <w:sz w:val="22"/>
      <w:szCs w:val="22"/>
    </w:rPr>
  </w:style>
  <w:style w:type="character" w:customStyle="1" w:styleId="71">
    <w:name w:val="Заглавие 7 Знак"/>
    <w:link w:val="70"/>
    <w:locked/>
    <w:rsid w:val="006B6105"/>
    <w:rPr>
      <w:color w:val="000000"/>
      <w:sz w:val="22"/>
      <w:szCs w:val="22"/>
      <w:lang w:eastAsia="en-US"/>
    </w:rPr>
  </w:style>
  <w:style w:type="character" w:customStyle="1" w:styleId="80">
    <w:name w:val="Заглавие 8 Знак"/>
    <w:link w:val="8"/>
    <w:locked/>
    <w:rsid w:val="006B6105"/>
    <w:rPr>
      <w:bCs/>
      <w:sz w:val="22"/>
      <w:szCs w:val="24"/>
      <w:lang w:eastAsia="en-US"/>
    </w:rPr>
  </w:style>
  <w:style w:type="character" w:customStyle="1" w:styleId="90">
    <w:name w:val="Заглавие 9 Знак"/>
    <w:link w:val="9"/>
    <w:locked/>
    <w:rsid w:val="006B6105"/>
    <w:rPr>
      <w:rFonts w:cs="Arial"/>
      <w:bCs/>
      <w:sz w:val="22"/>
      <w:szCs w:val="22"/>
      <w:lang w:val="en-GB" w:eastAsia="de-DE"/>
    </w:rPr>
  </w:style>
  <w:style w:type="paragraph" w:styleId="a7">
    <w:name w:val="Body Text"/>
    <w:basedOn w:val="a3"/>
    <w:link w:val="a8"/>
    <w:rsid w:val="00EA5E0D"/>
    <w:rPr>
      <w:sz w:val="24"/>
      <w:szCs w:val="24"/>
      <w:lang w:val="bg-BG"/>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pPr>
      <w:jc w:val="both"/>
    </w:pPr>
    <w:rPr>
      <w:rFonts w:ascii="Tahoma" w:hAnsi="Tahoma" w:cs="Tahoma"/>
      <w:spacing w:val="20"/>
      <w:sz w:val="22"/>
      <w:szCs w:val="22"/>
      <w:lang w:val="bg-BG"/>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pPr>
      <w:jc w:val="both"/>
    </w:pPr>
    <w:rPr>
      <w:rFonts w:ascii="Tahoma" w:hAnsi="Tahoma" w:cs="Tahoma"/>
      <w:b/>
      <w:bCs/>
      <w:spacing w:val="20"/>
      <w:sz w:val="22"/>
      <w:szCs w:val="22"/>
      <w:lang w:val="bg-BG"/>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rsid w:val="00EA5E0D"/>
    <w:pPr>
      <w:tabs>
        <w:tab w:val="center" w:pos="4536"/>
        <w:tab w:val="right" w:pos="9072"/>
      </w:tabs>
    </w:pPr>
  </w:style>
  <w:style w:type="character" w:customStyle="1" w:styleId="ac">
    <w:name w:val="Долен колонтитул Знак"/>
    <w:link w:val="ab"/>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spacing w:after="120"/>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after="120"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spacing w:after="120"/>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numId w:val="1"/>
      </w:numPr>
      <w:spacing w:before="240"/>
    </w:pPr>
    <w:rPr>
      <w:rFonts w:cs="Times New Roman"/>
      <w:sz w:val="28"/>
      <w:szCs w:val="28"/>
      <w:lang w:eastAsia="en-US"/>
    </w:rPr>
  </w:style>
  <w:style w:type="paragraph" w:customStyle="1" w:styleId="Af9">
    <w:name w:val="A"/>
    <w:basedOn w:val="a3"/>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jc w:val="both"/>
    </w:pPr>
    <w:rPr>
      <w:rFonts w:ascii="Arial" w:hAnsi="Arial" w:cs="Arial"/>
      <w:color w:val="000000"/>
      <w:sz w:val="24"/>
      <w:szCs w:val="24"/>
      <w:lang w:val="bg-BG"/>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val="bg-B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jc w:val="both"/>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3">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rsid w:val="000053F9"/>
    <w:pPr>
      <w:widowControl w:val="0"/>
      <w:autoSpaceDE w:val="0"/>
      <w:autoSpaceDN w:val="0"/>
      <w:adjustRightInd w:val="0"/>
      <w:spacing w:line="460" w:lineRule="atLeast"/>
    </w:pPr>
    <w:rPr>
      <w:sz w:val="24"/>
      <w:szCs w:val="24"/>
      <w:lang w:val="bg-BG"/>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4">
    <w:name w:val="Стил1"/>
    <w:basedOn w:val="31"/>
    <w:link w:val="15"/>
    <w:rsid w:val="00B67D3D"/>
    <w:pPr>
      <w:tabs>
        <w:tab w:val="num" w:pos="615"/>
      </w:tabs>
      <w:ind w:left="615" w:hanging="435"/>
    </w:pPr>
    <w:rPr>
      <w:rFonts w:cs="Times New Roman"/>
      <w:b w:val="0"/>
      <w:bCs w:val="0"/>
      <w:sz w:val="24"/>
      <w:szCs w:val="24"/>
    </w:rPr>
  </w:style>
  <w:style w:type="character" w:customStyle="1" w:styleId="15">
    <w:name w:val="Стил1 Знак"/>
    <w:link w:val="14"/>
    <w:locked/>
    <w:rsid w:val="00B67D3D"/>
    <w:rPr>
      <w:sz w:val="24"/>
      <w:szCs w:val="24"/>
      <w:shd w:val="clear" w:color="auto" w:fill="FFC000"/>
    </w:rPr>
  </w:style>
  <w:style w:type="paragraph" w:customStyle="1" w:styleId="-0">
    <w:name w:val="ВЕСКО-0"/>
    <w:basedOn w:val="a3"/>
    <w:qFormat/>
    <w:rsid w:val="00350909"/>
    <w:pPr>
      <w:spacing w:before="120" w:after="120" w:line="0" w:lineRule="atLeast"/>
      <w:jc w:val="both"/>
    </w:pPr>
    <w:rPr>
      <w:rFonts w:cs="Calibri"/>
      <w:sz w:val="22"/>
      <w:szCs w:val="22"/>
      <w:lang w:val="bg-BG" w:eastAsia="en-US"/>
    </w:rPr>
  </w:style>
  <w:style w:type="paragraph" w:customStyle="1" w:styleId="normaltableau">
    <w:name w:val="normal_tableau"/>
    <w:basedOn w:val="a3"/>
    <w:rsid w:val="00803625"/>
    <w:pPr>
      <w:spacing w:before="120" w:after="120"/>
      <w:jc w:val="both"/>
    </w:pPr>
    <w:rPr>
      <w:rFonts w:ascii="Optima" w:hAnsi="Optima" w:cs="Optima"/>
      <w:sz w:val="22"/>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 w:val="22"/>
      <w:szCs w:val="22"/>
      <w:lang w:val="en-GB" w:eastAsia="en-US"/>
    </w:rPr>
  </w:style>
  <w:style w:type="paragraph" w:customStyle="1" w:styleId="Single">
    <w:name w:val="Single"/>
    <w:basedOn w:val="a3"/>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jc w:val="both"/>
    </w:pPr>
    <w:rPr>
      <w:rFonts w:ascii="Arial" w:hAnsi="Arial" w:cs="Arial"/>
      <w:lang w:val="en-GB" w:eastAsia="en-US"/>
    </w:rPr>
  </w:style>
  <w:style w:type="paragraph" w:styleId="aff9">
    <w:name w:val="List Bullet"/>
    <w:basedOn w:val="a3"/>
    <w:autoRedefine/>
    <w:rsid w:val="003731BA"/>
    <w:pPr>
      <w:spacing w:before="120" w:after="120" w:line="0" w:lineRule="atLeast"/>
      <w:ind w:left="426"/>
      <w:jc w:val="both"/>
    </w:pPr>
    <w:rPr>
      <w:sz w:val="22"/>
      <w:szCs w:val="22"/>
      <w:lang w:val="bg-BG" w:eastAsia="en-US"/>
    </w:rPr>
  </w:style>
  <w:style w:type="paragraph" w:styleId="30">
    <w:name w:val="List Bullet 3"/>
    <w:basedOn w:val="a3"/>
    <w:autoRedefine/>
    <w:rsid w:val="00803625"/>
    <w:pPr>
      <w:numPr>
        <w:numId w:val="4"/>
      </w:numPr>
      <w:jc w:val="both"/>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spacing w:after="120"/>
      <w:ind w:left="851" w:hanging="491"/>
      <w:jc w:val="both"/>
    </w:pPr>
    <w:rPr>
      <w:lang w:val="en-GB" w:eastAsia="de-DE"/>
    </w:rPr>
  </w:style>
  <w:style w:type="paragraph" w:styleId="a2">
    <w:name w:val="List Continue"/>
    <w:basedOn w:val="a3"/>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rsid w:val="00803625"/>
    <w:pPr>
      <w:jc w:val="both"/>
    </w:pPr>
    <w:rPr>
      <w:rFonts w:ascii="Arial" w:hAnsi="Arial" w:cs="Arial"/>
      <w:b/>
      <w:bCs/>
      <w:caps/>
      <w:color w:val="000000"/>
      <w:sz w:val="22"/>
      <w:szCs w:val="22"/>
      <w:lang w:val="en-GB" w:eastAsia="en-US"/>
    </w:rPr>
  </w:style>
  <w:style w:type="paragraph" w:customStyle="1" w:styleId="abcs">
    <w:name w:val="abcs"/>
    <w:basedOn w:val="a3"/>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autoSpaceDE w:val="0"/>
      <w:autoSpaceDN w:val="0"/>
      <w:adjustRightInd w:val="0"/>
      <w:ind w:right="140"/>
      <w:jc w:val="both"/>
    </w:pPr>
    <w:rPr>
      <w:sz w:val="24"/>
      <w:szCs w:val="24"/>
    </w:rPr>
  </w:style>
  <w:style w:type="paragraph" w:customStyle="1" w:styleId="a1">
    <w:name w:val="Îáèêí. ïàðàãðàô"/>
    <w:basedOn w:val="a3"/>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jc w:val="both"/>
      <w:outlineLvl w:val="0"/>
    </w:pPr>
    <w:rPr>
      <w:sz w:val="24"/>
      <w:szCs w:val="24"/>
      <w:lang w:val="en-IE" w:eastAsia="en-US"/>
    </w:rPr>
  </w:style>
  <w:style w:type="paragraph" w:customStyle="1" w:styleId="ACLevel2">
    <w:name w:val="AC Level 2"/>
    <w:basedOn w:val="a3"/>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jc w:val="both"/>
    </w:pPr>
    <w:rPr>
      <w:sz w:val="24"/>
      <w:szCs w:val="24"/>
      <w:lang w:val="bg-BG"/>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before="120" w:after="120" w:line="240" w:lineRule="atLeast"/>
      <w:ind w:right="22"/>
      <w:jc w:val="both"/>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3">
    <w:name w:val="ВЕСКО-3"/>
    <w:qFormat/>
    <w:rsid w:val="00350909"/>
    <w:pPr>
      <w:spacing w:before="120" w:after="120" w:line="0" w:lineRule="atLeast"/>
      <w:ind w:left="1701"/>
      <w:jc w:val="both"/>
    </w:pPr>
    <w:rPr>
      <w:rFonts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jc w:val="both"/>
    </w:pPr>
    <w:rPr>
      <w:rFonts w:ascii="Calibri" w:hAnsi="Calibri" w:cs="Calibri"/>
      <w:sz w:val="22"/>
      <w:szCs w:val="22"/>
      <w:lang w:val="bg-B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0">
    <w:name w:val="Заглавие 13"/>
    <w:basedOn w:val="a3"/>
    <w:qFormat/>
    <w:rsid w:val="00951CEC"/>
    <w:pPr>
      <w:pBdr>
        <w:top w:val="single" w:sz="4" w:space="1" w:color="auto"/>
        <w:bottom w:val="single" w:sz="4" w:space="1" w:color="auto"/>
      </w:pBdr>
      <w:shd w:val="clear" w:color="auto" w:fill="FFC000"/>
      <w:spacing w:before="120" w:after="120" w:line="0" w:lineRule="atLeast"/>
      <w:jc w:val="both"/>
    </w:pPr>
    <w:rPr>
      <w:b/>
      <w:sz w:val="22"/>
    </w:r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rsid w:val="00350909"/>
    <w:pPr>
      <w:spacing w:before="120" w:after="120" w:line="0" w:lineRule="atLeast"/>
      <w:ind w:left="1701"/>
      <w:jc w:val="both"/>
    </w:pPr>
    <w:rPr>
      <w:sz w:val="22"/>
      <w:szCs w:val="22"/>
      <w:lang w:val="bg-BG"/>
    </w:rPr>
  </w:style>
  <w:style w:type="paragraph" w:customStyle="1" w:styleId="Style76">
    <w:name w:val="Style76"/>
    <w:basedOn w:val="a3"/>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 w:val="22"/>
      <w:szCs w:val="22"/>
      <w:lang w:val="bg-BG"/>
    </w:rPr>
  </w:style>
  <w:style w:type="paragraph" w:customStyle="1" w:styleId="font6">
    <w:name w:val="font6"/>
    <w:basedOn w:val="a3"/>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lang w:val="bg-BG"/>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jc w:val="both"/>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lang w:val="bg-BG"/>
    </w:rPr>
  </w:style>
  <w:style w:type="paragraph" w:customStyle="1" w:styleId="Style6">
    <w:name w:val="Style6"/>
    <w:basedOn w:val="a3"/>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rsid w:val="008A650B"/>
    <w:pPr>
      <w:widowControl w:val="0"/>
      <w:autoSpaceDE w:val="0"/>
      <w:autoSpaceDN w:val="0"/>
      <w:adjustRightInd w:val="0"/>
    </w:pPr>
    <w:rPr>
      <w:sz w:val="24"/>
      <w:szCs w:val="24"/>
      <w:lang w:val="bg-BG"/>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numPr>
        <w:ilvl w:val="0"/>
        <w:numId w:val="0"/>
      </w:numPr>
      <w:pBdr>
        <w:top w:val="none" w:sz="0" w:space="0" w:color="auto"/>
        <w:bottom w:val="none" w:sz="0" w:space="0" w:color="auto"/>
      </w:pBdr>
      <w:shd w:val="clear" w:color="auto" w:fill="auto"/>
      <w:tabs>
        <w:tab w:val="left" w:pos="680"/>
      </w:tabs>
      <w:spacing w:before="240" w:after="60" w:line="240" w:lineRule="auto"/>
      <w:jc w:val="left"/>
    </w:pPr>
    <w:rPr>
      <w:rFonts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1"/>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pPr>
  </w:style>
  <w:style w:type="paragraph" w:customStyle="1" w:styleId="StyleHeading4TimesNewRoman">
    <w:name w:val="Style Heading 4 + Times New Roman"/>
    <w:basedOn w:val="40"/>
    <w:rsid w:val="00A35F84"/>
    <w:pPr>
      <w:tabs>
        <w:tab w:val="left" w:pos="1134"/>
      </w:tabs>
      <w:ind w:left="1134" w:hanging="1134"/>
    </w:p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b w:val="0"/>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34"/>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461330"/>
    <w:rPr>
      <w:sz w:val="24"/>
      <w:szCs w:val="24"/>
    </w:rPr>
  </w:style>
  <w:style w:type="character" w:customStyle="1" w:styleId="FontStyle22">
    <w:name w:val="Font Style22"/>
    <w:rsid w:val="00E605BE"/>
    <w:rPr>
      <w:rFonts w:ascii="Franklin Gothic Medium" w:hAnsi="Franklin Gothic Medium" w:cs="Franklin Gothic Medium"/>
      <w:spacing w:val="-10"/>
      <w:sz w:val="26"/>
      <w:szCs w:val="26"/>
    </w:rPr>
  </w:style>
  <w:style w:type="paragraph" w:customStyle="1" w:styleId="CharChar">
    <w:name w:val="Знак Знак Char Char Знак Знак"/>
    <w:basedOn w:val="a3"/>
    <w:rsid w:val="000E4350"/>
    <w:pPr>
      <w:tabs>
        <w:tab w:val="left" w:pos="709"/>
      </w:tabs>
    </w:pPr>
    <w:rPr>
      <w:rFonts w:ascii="Tahoma" w:hAnsi="Tahoma"/>
      <w:sz w:val="24"/>
      <w:szCs w:val="24"/>
      <w:lang w:val="pl-PL" w:eastAsia="pl-PL"/>
    </w:rPr>
  </w:style>
  <w:style w:type="paragraph" w:customStyle="1" w:styleId="Style8">
    <w:name w:val="Style8"/>
    <w:basedOn w:val="a3"/>
    <w:rsid w:val="00A9413A"/>
    <w:pPr>
      <w:widowControl w:val="0"/>
      <w:autoSpaceDE w:val="0"/>
      <w:autoSpaceDN w:val="0"/>
      <w:adjustRightInd w:val="0"/>
    </w:pPr>
    <w:rPr>
      <w:sz w:val="24"/>
      <w:szCs w:val="24"/>
      <w:lang w:val="bg-BG"/>
    </w:rPr>
  </w:style>
  <w:style w:type="character" w:customStyle="1" w:styleId="FontStyle28">
    <w:name w:val="Font Style28"/>
    <w:rsid w:val="00A9413A"/>
    <w:rPr>
      <w:rFonts w:ascii="Times New Roman" w:hAnsi="Times New Roman" w:cs="Times New Roman"/>
      <w:spacing w:val="10"/>
      <w:sz w:val="20"/>
      <w:szCs w:val="20"/>
    </w:rPr>
  </w:style>
  <w:style w:type="character" w:customStyle="1" w:styleId="FontStyle30">
    <w:name w:val="Font Style30"/>
    <w:rsid w:val="00A9413A"/>
    <w:rPr>
      <w:rFonts w:ascii="Times New Roman" w:hAnsi="Times New Roman" w:cs="Times New Roman"/>
      <w:b/>
      <w:bCs/>
      <w:sz w:val="12"/>
      <w:szCs w:val="12"/>
    </w:rPr>
  </w:style>
  <w:style w:type="character" w:customStyle="1" w:styleId="FontStyle25">
    <w:name w:val="Font Style25"/>
    <w:rsid w:val="00A9413A"/>
    <w:rPr>
      <w:rFonts w:ascii="Times New Roman" w:hAnsi="Times New Roman" w:cs="Times New Roman"/>
      <w:b/>
      <w:bCs/>
      <w:i/>
      <w:iCs/>
      <w:spacing w:val="-10"/>
      <w:sz w:val="16"/>
      <w:szCs w:val="16"/>
    </w:rPr>
  </w:style>
  <w:style w:type="paragraph" w:customStyle="1" w:styleId="Style11">
    <w:name w:val="Style11"/>
    <w:basedOn w:val="a3"/>
    <w:rsid w:val="00A9413A"/>
    <w:pPr>
      <w:widowControl w:val="0"/>
      <w:autoSpaceDE w:val="0"/>
      <w:autoSpaceDN w:val="0"/>
      <w:adjustRightInd w:val="0"/>
    </w:pPr>
    <w:rPr>
      <w:sz w:val="24"/>
      <w:szCs w:val="24"/>
      <w:lang w:val="bg-BG"/>
    </w:rPr>
  </w:style>
  <w:style w:type="paragraph" w:customStyle="1" w:styleId="ListParagraph1">
    <w:name w:val="List Paragraph1"/>
    <w:basedOn w:val="a3"/>
    <w:qFormat/>
    <w:rsid w:val="008C4ECF"/>
    <w:pPr>
      <w:spacing w:before="120" w:after="120" w:line="0" w:lineRule="atLeast"/>
      <w:jc w:val="both"/>
    </w:pPr>
    <w:rPr>
      <w:rFonts w:cs="Calibri"/>
      <w:sz w:val="22"/>
      <w:szCs w:val="22"/>
      <w:lang w:val="bg-BG" w:eastAsia="en-US"/>
    </w:rPr>
  </w:style>
  <w:style w:type="paragraph" w:customStyle="1" w:styleId="NoSpacing1">
    <w:name w:val="No Spacing1"/>
    <w:qFormat/>
    <w:rsid w:val="004D791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242423356">
      <w:bodyDiv w:val="1"/>
      <w:marLeft w:val="0"/>
      <w:marRight w:val="0"/>
      <w:marTop w:val="0"/>
      <w:marBottom w:val="0"/>
      <w:divBdr>
        <w:top w:val="none" w:sz="0" w:space="0" w:color="auto"/>
        <w:left w:val="none" w:sz="0" w:space="0" w:color="auto"/>
        <w:bottom w:val="none" w:sz="0" w:space="0" w:color="auto"/>
        <w:right w:val="none" w:sz="0" w:space="0" w:color="auto"/>
      </w:divBdr>
    </w:div>
    <w:div w:id="625241014">
      <w:bodyDiv w:val="1"/>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yor@peshtera.b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d.consult@abv.b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peshtera.bg" TargetMode="External"/><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FF8F1-B9B1-4679-9B74-6171936E2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8</Pages>
  <Words>3604</Words>
  <Characters>20545</Characters>
  <Application>Microsoft Office Word</Application>
  <DocSecurity>0</DocSecurity>
  <Lines>171</Lines>
  <Paragraphs>48</Paragraphs>
  <ScaleCrop>false</ScaleCrop>
  <HeadingPairs>
    <vt:vector size="2" baseType="variant">
      <vt:variant>
        <vt:lpstr>Заглавие</vt:lpstr>
      </vt:variant>
      <vt:variant>
        <vt:i4>1</vt:i4>
      </vt:variant>
    </vt:vector>
  </HeadingPairs>
  <TitlesOfParts>
    <vt:vector size="1" baseType="lpstr">
      <vt:lpstr>ОДОБРЯВАМ:</vt:lpstr>
    </vt:vector>
  </TitlesOfParts>
  <Company/>
  <LinksUpToDate>false</LinksUpToDate>
  <CharactersWithSpaces>24101</CharactersWithSpaces>
  <SharedDoc>false</SharedDoc>
  <HLinks>
    <vt:vector size="12" baseType="variant">
      <vt:variant>
        <vt:i4>786486</vt:i4>
      </vt:variant>
      <vt:variant>
        <vt:i4>0</vt:i4>
      </vt:variant>
      <vt:variant>
        <vt:i4>0</vt:i4>
      </vt:variant>
      <vt:variant>
        <vt:i4>5</vt:i4>
      </vt:variant>
      <vt:variant>
        <vt:lpwstr>mailto:s.d.consult@abv.bg</vt:lpwstr>
      </vt:variant>
      <vt:variant>
        <vt:lpwstr/>
      </vt:variant>
      <vt:variant>
        <vt:i4>6750267</vt:i4>
      </vt:variant>
      <vt:variant>
        <vt:i4>3</vt:i4>
      </vt:variant>
      <vt:variant>
        <vt:i4>0</vt:i4>
      </vt:variant>
      <vt:variant>
        <vt:i4>5</vt:i4>
      </vt:variant>
      <vt:variant>
        <vt:lpwstr>http://www.peshtera.bg/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Диана Тумбева</cp:lastModifiedBy>
  <cp:revision>24</cp:revision>
  <cp:lastPrinted>2016-11-17T14:00:00Z</cp:lastPrinted>
  <dcterms:created xsi:type="dcterms:W3CDTF">2016-08-23T08:40:00Z</dcterms:created>
  <dcterms:modified xsi:type="dcterms:W3CDTF">2016-11-17T14:22:00Z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